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E18C" w14:textId="77777777" w:rsidR="00235D7F" w:rsidRPr="006209A3" w:rsidRDefault="00235D7F" w:rsidP="00235D7F">
      <w:pPr>
        <w:rPr>
          <w:rFonts w:asciiTheme="majorHAnsi" w:hAnsiTheme="majorHAnsi" w:cstheme="majorHAnsi"/>
          <w:b/>
          <w:color w:val="00CC00"/>
          <w:sz w:val="28"/>
          <w:szCs w:val="28"/>
        </w:rPr>
      </w:pPr>
      <w:r w:rsidRPr="006209A3">
        <w:rPr>
          <w:rFonts w:asciiTheme="majorHAnsi" w:hAnsiTheme="majorHAnsi" w:cstheme="majorHAnsi"/>
          <w:b/>
          <w:color w:val="00CC00"/>
          <w:sz w:val="28"/>
          <w:szCs w:val="28"/>
        </w:rPr>
        <w:t>WKRÓTCE WIELKANOC</w:t>
      </w:r>
    </w:p>
    <w:p w14:paraId="08FF89DC" w14:textId="47083A5B" w:rsidR="00235D7F" w:rsidRPr="00235D7F" w:rsidRDefault="00235D7F" w:rsidP="00235D7F">
      <w:pPr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235D7F">
        <w:rPr>
          <w:rFonts w:asciiTheme="majorHAnsi" w:hAnsiTheme="majorHAnsi" w:cstheme="majorHAnsi"/>
          <w:color w:val="FFC000"/>
          <w:sz w:val="28"/>
          <w:szCs w:val="28"/>
        </w:rPr>
        <w:t>Bajeczka wielkanocna</w:t>
      </w:r>
    </w:p>
    <w:p w14:paraId="3CE576E4" w14:textId="5FD824CA" w:rsidR="00235D7F" w:rsidRDefault="00235D7F" w:rsidP="00235D7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PIĄTEK</w:t>
      </w:r>
      <w:r w:rsidRPr="006209A3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0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6209A3">
        <w:rPr>
          <w:rFonts w:asciiTheme="majorHAnsi" w:hAnsiTheme="majorHAnsi" w:cstheme="majorHAnsi"/>
          <w:b/>
          <w:sz w:val="28"/>
          <w:szCs w:val="28"/>
        </w:rPr>
        <w:t>.0</w:t>
      </w:r>
      <w:r>
        <w:rPr>
          <w:rFonts w:asciiTheme="majorHAnsi" w:hAnsiTheme="majorHAnsi" w:cstheme="majorHAnsi"/>
          <w:b/>
          <w:sz w:val="28"/>
          <w:szCs w:val="28"/>
        </w:rPr>
        <w:t>4</w:t>
      </w:r>
      <w:r w:rsidRPr="006209A3">
        <w:rPr>
          <w:rFonts w:asciiTheme="majorHAnsi" w:hAnsiTheme="majorHAnsi" w:cstheme="majorHAnsi"/>
          <w:b/>
          <w:sz w:val="28"/>
          <w:szCs w:val="28"/>
        </w:rPr>
        <w:t>.2021r.</w:t>
      </w:r>
    </w:p>
    <w:p w14:paraId="020842F6" w14:textId="0619DABE" w:rsidR="00235D7F" w:rsidRPr="00052628" w:rsidRDefault="00052628" w:rsidP="000526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52628">
        <w:rPr>
          <w:rFonts w:asciiTheme="majorHAnsi" w:hAnsiTheme="majorHAnsi" w:cstheme="majorHAnsi"/>
          <w:b/>
          <w:bCs/>
          <w:sz w:val="28"/>
          <w:szCs w:val="28"/>
        </w:rPr>
        <w:t>1.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052628">
        <w:rPr>
          <w:rFonts w:asciiTheme="majorHAnsi" w:hAnsiTheme="majorHAnsi" w:cstheme="majorHAnsi"/>
          <w:b/>
          <w:bCs/>
          <w:sz w:val="28"/>
          <w:szCs w:val="28"/>
        </w:rPr>
        <w:t>Słuchanie opowiadania Agnieszki Galicy</w:t>
      </w:r>
      <w:r w:rsidRPr="00052628">
        <w:rPr>
          <w:rFonts w:asciiTheme="majorHAnsi" w:hAnsiTheme="majorHAnsi" w:cstheme="majorHAnsi"/>
          <w:b/>
          <w:bCs/>
          <w:sz w:val="28"/>
          <w:szCs w:val="28"/>
        </w:rPr>
        <w:t xml:space="preserve"> „</w:t>
      </w:r>
      <w:r w:rsidRPr="00052628">
        <w:rPr>
          <w:rFonts w:asciiTheme="majorHAnsi" w:hAnsiTheme="majorHAnsi" w:cstheme="majorHAnsi"/>
          <w:b/>
          <w:bCs/>
          <w:i/>
          <w:iCs/>
          <w:sz w:val="28"/>
          <w:szCs w:val="28"/>
        </w:rPr>
        <w:t>Bajeczka wielkanocna</w:t>
      </w:r>
      <w:r w:rsidRPr="00052628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”</w:t>
      </w:r>
      <w:r w:rsidRPr="00052628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64DCD3D4" w14:textId="77777777" w:rsidR="00052628" w:rsidRPr="00052628" w:rsidRDefault="00052628" w:rsidP="00052628"/>
    <w:p w14:paraId="2EBB5611" w14:textId="649336EC" w:rsidR="00052628" w:rsidRDefault="00052628" w:rsidP="000526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052628">
        <w:rPr>
          <w:rFonts w:asciiTheme="majorHAnsi" w:hAnsiTheme="majorHAnsi" w:cstheme="majorHAnsi"/>
          <w:b/>
          <w:color w:val="FF0000"/>
          <w:sz w:val="28"/>
          <w:szCs w:val="28"/>
        </w:rPr>
        <w:t>Można przeczytać dziecku lub odtworzyć nagranie.</w:t>
      </w:r>
    </w:p>
    <w:p w14:paraId="7EAEF2A4" w14:textId="77777777" w:rsidR="00052628" w:rsidRPr="00052628" w:rsidRDefault="00052628" w:rsidP="000526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1CD81ACB" w14:textId="7880142F" w:rsidR="00052628" w:rsidRDefault="00052628" w:rsidP="000526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70C0"/>
          <w:sz w:val="28"/>
          <w:szCs w:val="28"/>
        </w:rPr>
      </w:pPr>
      <w:hyperlink r:id="rId6" w:history="1">
        <w:r w:rsidRPr="005C4A81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https://www.youtube.com/watch?v=eIV2N4Gaf8U</w:t>
        </w:r>
      </w:hyperlink>
    </w:p>
    <w:p w14:paraId="418FAFED" w14:textId="77777777" w:rsidR="00052628" w:rsidRPr="00052628" w:rsidRDefault="00052628" w:rsidP="000526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70C0"/>
          <w:sz w:val="28"/>
          <w:szCs w:val="28"/>
        </w:rPr>
      </w:pPr>
    </w:p>
    <w:p w14:paraId="00DC9BCA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Wiosenne Słońce tak długo łaskotało promykami gałązki wierzby, aż zaspane wierzbowe Kotki</w:t>
      </w:r>
    </w:p>
    <w:p w14:paraId="2A5146BC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zaczęły wychylać się z pączków.</w:t>
      </w:r>
    </w:p>
    <w:p w14:paraId="0B13768A" w14:textId="0CF65651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− Jeszcze chwilę – mruczały wierzbowe Kotki. – Daj nam jeszcze pospać. Dlaczego musimy</w:t>
      </w:r>
    </w:p>
    <w:p w14:paraId="04B73BC1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wstawać?</w:t>
      </w:r>
    </w:p>
    <w:p w14:paraId="047C0C02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A Słońce suszyło im futerka, czesało grzywki i mówiło:</w:t>
      </w:r>
    </w:p>
    <w:p w14:paraId="25E55CFE" w14:textId="44B71E53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− Tak to już jest, że musicie być pierwsze, bo za parę dni Wielkanoc, a ja mam jeszcze tyle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do</w:t>
      </w:r>
    </w:p>
    <w:p w14:paraId="6B2D3734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roboty.</w:t>
      </w:r>
    </w:p>
    <w:p w14:paraId="40ABAD8E" w14:textId="035682BD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 xml:space="preserve">Gdy na gałęziach siedziało już całe stadko puszystych </w:t>
      </w:r>
      <w:r>
        <w:rPr>
          <w:rFonts w:asciiTheme="majorHAnsi" w:hAnsiTheme="majorHAnsi" w:cstheme="majorHAnsi"/>
          <w:i/>
          <w:iCs/>
          <w:sz w:val="28"/>
          <w:szCs w:val="28"/>
        </w:rPr>
        <w:t>k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ot</w:t>
      </w:r>
      <w:r>
        <w:rPr>
          <w:rFonts w:asciiTheme="majorHAnsi" w:hAnsiTheme="majorHAnsi" w:cstheme="majorHAnsi"/>
          <w:i/>
          <w:iCs/>
          <w:sz w:val="28"/>
          <w:szCs w:val="28"/>
        </w:rPr>
        <w:t>ków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, Słońce powędrowało dalej.</w:t>
      </w:r>
    </w:p>
    <w:p w14:paraId="465FB6AB" w14:textId="46813A0F" w:rsidR="00235D7F" w:rsidRPr="00235D7F" w:rsidRDefault="00235D7F" w:rsidP="00235D7F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Postukało złotym palcem w skorupkę jajka − puk, puk</w:t>
      </w:r>
      <w:r>
        <w:rPr>
          <w:rFonts w:asciiTheme="majorHAnsi" w:hAnsiTheme="majorHAnsi" w:cstheme="majorHAnsi"/>
          <w:i/>
          <w:iCs/>
          <w:sz w:val="28"/>
          <w:szCs w:val="28"/>
        </w:rPr>
        <w:t>, puk, puk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! I przygrzewało mocno.</w:t>
      </w:r>
    </w:p>
    <w:p w14:paraId="14C63F81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− Stuk, stuk! – zastukało coś w środku jajka i po chwili z pękniętej skorupki wygramolił się</w:t>
      </w:r>
    </w:p>
    <w:p w14:paraId="147EEE1D" w14:textId="6374FB9A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M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alutki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, żółty </w:t>
      </w:r>
      <w:r w:rsidR="00790112">
        <w:rPr>
          <w:rFonts w:asciiTheme="majorHAnsi" w:hAnsiTheme="majorHAnsi" w:cstheme="majorHAnsi"/>
          <w:i/>
          <w:iCs/>
          <w:sz w:val="28"/>
          <w:szCs w:val="28"/>
        </w:rPr>
        <w:t>K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urczaczek.</w:t>
      </w:r>
    </w:p>
    <w:p w14:paraId="6481957E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Słońce wysuszyło mu piórka, na głowie uczesało mały czubek i przewiązało czerwoną kokardką.</w:t>
      </w:r>
    </w:p>
    <w:p w14:paraId="5A50DD23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− Najwyższy czas – powiedziało. – To dopiero byłby wstyd, gdyby Kurczątko nie zdążyło na</w:t>
      </w:r>
    </w:p>
    <w:p w14:paraId="6B4063CD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Wielkanoc.</w:t>
      </w:r>
    </w:p>
    <w:p w14:paraId="20419261" w14:textId="5AB4ACA5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Teraz Słońce zaczęło się rozglądać dookoła po łące, przeczes</w:t>
      </w:r>
      <w:r w:rsidR="008427B8">
        <w:rPr>
          <w:rFonts w:asciiTheme="majorHAnsi" w:hAnsiTheme="majorHAnsi" w:cstheme="majorHAnsi"/>
          <w:i/>
          <w:iCs/>
          <w:sz w:val="28"/>
          <w:szCs w:val="28"/>
        </w:rPr>
        <w:t>yw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ało promykami świeżą trawę,</w:t>
      </w:r>
    </w:p>
    <w:p w14:paraId="0E996417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aż w bruździe pod lasem znalazło śpiącego Zajączka. Złapało go za uszy i wyciągnęło na łąkę.</w:t>
      </w:r>
    </w:p>
    <w:p w14:paraId="379473BF" w14:textId="55D9F76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− Już czas, Wielkanoc za pasem – odpowiedziało Słońce – a co to by był</w:t>
      </w:r>
      <w:r w:rsidR="00790112">
        <w:rPr>
          <w:rFonts w:asciiTheme="majorHAnsi" w:hAnsiTheme="majorHAnsi" w:cstheme="majorHAnsi"/>
          <w:i/>
          <w:iCs/>
          <w:sz w:val="28"/>
          <w:szCs w:val="28"/>
        </w:rPr>
        <w:t xml:space="preserve">o, gdyby na 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święta</w:t>
      </w:r>
      <w:r w:rsidR="00790112">
        <w:rPr>
          <w:rFonts w:asciiTheme="majorHAnsi" w:hAnsiTheme="majorHAnsi" w:cstheme="majorHAnsi"/>
          <w:i/>
          <w:iCs/>
          <w:sz w:val="28"/>
          <w:szCs w:val="28"/>
        </w:rPr>
        <w:t xml:space="preserve"> nie pojawił się Zajączek 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wielkanocn</w:t>
      </w:r>
      <w:r w:rsidR="00790112">
        <w:rPr>
          <w:rFonts w:asciiTheme="majorHAnsi" w:hAnsiTheme="majorHAnsi" w:cstheme="majorHAnsi"/>
          <w:i/>
          <w:iCs/>
          <w:sz w:val="28"/>
          <w:szCs w:val="28"/>
        </w:rPr>
        <w:t xml:space="preserve">y? 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Popilnuj Kurczaczka, jest jeszcze bardzo malutki, a ja pójdę obudzić</w:t>
      </w:r>
      <w:r w:rsidR="00790112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jeszcze kogoś.</w:t>
      </w:r>
    </w:p>
    <w:p w14:paraId="552943BF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− Kogo? Kogo? – dopytywał się Zajączek, kicając po łące.</w:t>
      </w:r>
    </w:p>
    <w:p w14:paraId="2B18DCAA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− Kogo? Kogo? – popiskiwało Kurczątko, starając się nie zgubić w trawie.</w:t>
      </w:r>
    </w:p>
    <w:p w14:paraId="73D63D45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− Kogo? Kogo? – szumiały rozbudzone wierzbowe Kotki.</w:t>
      </w:r>
    </w:p>
    <w:p w14:paraId="7CF98642" w14:textId="1364619E" w:rsidR="00235D7F" w:rsidRPr="00235D7F" w:rsidRDefault="00790112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A</w:t>
      </w:r>
      <w:r w:rsidR="00235D7F" w:rsidRPr="00235D7F">
        <w:rPr>
          <w:rFonts w:asciiTheme="majorHAnsi" w:hAnsiTheme="majorHAnsi" w:cstheme="majorHAnsi"/>
          <w:i/>
          <w:iCs/>
          <w:sz w:val="28"/>
          <w:szCs w:val="28"/>
        </w:rPr>
        <w:t xml:space="preserve"> Słońce </w:t>
      </w:r>
      <w:r>
        <w:rPr>
          <w:rFonts w:asciiTheme="majorHAnsi" w:hAnsiTheme="majorHAnsi" w:cstheme="majorHAnsi"/>
          <w:i/>
          <w:iCs/>
          <w:sz w:val="28"/>
          <w:szCs w:val="28"/>
        </w:rPr>
        <w:t>wędrowało po niebie i rozglądało się dookoła aż zanurzyło złote ręce w stogu siana i zaczęło z kimś rozmawiać</w:t>
      </w:r>
      <w:r w:rsidR="00235D7F" w:rsidRPr="00235D7F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35C81BA3" w14:textId="224033A0" w:rsidR="00790112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 xml:space="preserve">− </w:t>
      </w:r>
      <w:r w:rsidR="00790112">
        <w:rPr>
          <w:rFonts w:asciiTheme="majorHAnsi" w:hAnsiTheme="majorHAnsi" w:cstheme="majorHAnsi"/>
          <w:i/>
          <w:iCs/>
          <w:sz w:val="28"/>
          <w:szCs w:val="28"/>
        </w:rPr>
        <w:t xml:space="preserve">Wstawaj śpioszku – mówiło – Baś, </w:t>
      </w:r>
      <w:proofErr w:type="spellStart"/>
      <w:r w:rsidR="00790112">
        <w:rPr>
          <w:rFonts w:asciiTheme="majorHAnsi" w:hAnsiTheme="majorHAnsi" w:cstheme="majorHAnsi"/>
          <w:i/>
          <w:iCs/>
          <w:sz w:val="28"/>
          <w:szCs w:val="28"/>
        </w:rPr>
        <w:t>baś</w:t>
      </w:r>
      <w:proofErr w:type="spellEnd"/>
      <w:r w:rsidR="00790112">
        <w:rPr>
          <w:rFonts w:asciiTheme="majorHAnsi" w:hAnsiTheme="majorHAnsi" w:cstheme="majorHAnsi"/>
          <w:i/>
          <w:iCs/>
          <w:sz w:val="28"/>
          <w:szCs w:val="28"/>
        </w:rPr>
        <w:t xml:space="preserve">, już czas, </w:t>
      </w:r>
      <w:proofErr w:type="spellStart"/>
      <w:r w:rsidR="00790112">
        <w:rPr>
          <w:rFonts w:asciiTheme="majorHAnsi" w:hAnsiTheme="majorHAnsi" w:cstheme="majorHAnsi"/>
          <w:i/>
          <w:iCs/>
          <w:sz w:val="28"/>
          <w:szCs w:val="28"/>
        </w:rPr>
        <w:t>baś</w:t>
      </w:r>
      <w:proofErr w:type="spellEnd"/>
      <w:r w:rsidR="00790112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="00790112">
        <w:rPr>
          <w:rFonts w:asciiTheme="majorHAnsi" w:hAnsiTheme="majorHAnsi" w:cstheme="majorHAnsi"/>
          <w:i/>
          <w:iCs/>
          <w:sz w:val="28"/>
          <w:szCs w:val="28"/>
        </w:rPr>
        <w:t>baś</w:t>
      </w:r>
      <w:proofErr w:type="spellEnd"/>
      <w:r w:rsidR="00790112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</w:p>
    <w:p w14:paraId="14094BFB" w14:textId="36E1FAB4" w:rsidR="0038221B" w:rsidRDefault="0038221B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Ato coś odpowiedziało mu głośnym brzmieniem dzwoneczka.</w:t>
      </w:r>
    </w:p>
    <w:p w14:paraId="165B896F" w14:textId="16CB7625" w:rsidR="0038221B" w:rsidRDefault="0038221B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-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Dzeń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dzeń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dzeń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sz w:val="28"/>
          <w:szCs w:val="28"/>
        </w:rPr>
        <w:t>dzeń</w:t>
      </w:r>
      <w:proofErr w:type="spellEnd"/>
      <w:r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1680386B" w14:textId="5A418422" w:rsidR="0038221B" w:rsidRDefault="0038221B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Zajączek z Kurczątkiem wyciągnęli z ciekawości szyję, a wierzbowe Kotki pierwsze zobaczyły, że to coś ma śliczny biały kożuszek i jest bardzo małe.</w:t>
      </w:r>
    </w:p>
    <w:p w14:paraId="1E76F448" w14:textId="034AFE09" w:rsidR="0038221B" w:rsidRDefault="0038221B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- Co to, co to? – pytał Zajączek.</w:t>
      </w:r>
    </w:p>
    <w:p w14:paraId="736FCFB3" w14:textId="6F006360" w:rsidR="0038221B" w:rsidRDefault="0038221B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- Dlaczego tak dzwoni? – piszczał Kurczaczek.</w:t>
      </w:r>
    </w:p>
    <w:p w14:paraId="7CF15E59" w14:textId="529EBD76" w:rsidR="0038221B" w:rsidRDefault="0038221B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I wtedy Słońce przyprowadziło do nich małego Baranka ze złotym dzwonkiem na szyi.</w:t>
      </w:r>
    </w:p>
    <w:p w14:paraId="2BEC2B40" w14:textId="12D99648" w:rsid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lastRenderedPageBreak/>
        <w:t>To już święta, święta</w:t>
      </w:r>
      <w:r w:rsidR="0038221B">
        <w:rPr>
          <w:rFonts w:asciiTheme="majorHAnsi" w:hAnsiTheme="majorHAnsi" w:cstheme="majorHAnsi"/>
          <w:i/>
          <w:iCs/>
          <w:sz w:val="28"/>
          <w:szCs w:val="28"/>
        </w:rPr>
        <w:t>, święta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 xml:space="preserve"> – szumiały wierzbowe Kotki, a Słońce głaskało wszystkich promykami</w:t>
      </w:r>
      <w:r w:rsidR="0038221B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4D69BB03" w14:textId="0D723FC6" w:rsidR="0038221B" w:rsidRPr="00235D7F" w:rsidRDefault="0038221B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Drogie Dzieci pamiętajcie:</w:t>
      </w:r>
    </w:p>
    <w:p w14:paraId="1E43FEEF" w14:textId="7777777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− W wielkanocny poranek</w:t>
      </w:r>
    </w:p>
    <w:p w14:paraId="3197D1A5" w14:textId="5461B857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dzwoni dzwonkiem Baranek,</w:t>
      </w:r>
    </w:p>
    <w:p w14:paraId="285270F9" w14:textId="4D2C8632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a Kurczątko z Zając</w:t>
      </w:r>
      <w:r w:rsidR="0038221B">
        <w:rPr>
          <w:rFonts w:asciiTheme="majorHAnsi" w:hAnsiTheme="majorHAnsi" w:cstheme="majorHAnsi"/>
          <w:i/>
          <w:iCs/>
          <w:sz w:val="28"/>
          <w:szCs w:val="28"/>
        </w:rPr>
        <w:t>em</w:t>
      </w:r>
    </w:p>
    <w:p w14:paraId="7DC4C59D" w14:textId="388967C1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podskakuj</w:t>
      </w:r>
      <w:r w:rsidR="0038221B">
        <w:rPr>
          <w:rFonts w:asciiTheme="majorHAnsi" w:hAnsiTheme="majorHAnsi" w:cstheme="majorHAnsi"/>
          <w:i/>
          <w:iCs/>
          <w:sz w:val="28"/>
          <w:szCs w:val="28"/>
        </w:rPr>
        <w:t>ą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 xml:space="preserve"> na łące.</w:t>
      </w:r>
    </w:p>
    <w:p w14:paraId="00DE0AFB" w14:textId="7BFE687D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Wielkanocne Kotki,</w:t>
      </w:r>
    </w:p>
    <w:p w14:paraId="6157E4DF" w14:textId="5C2A48BD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robią miny słodkie,</w:t>
      </w:r>
    </w:p>
    <w:p w14:paraId="03F426DE" w14:textId="3CAD37A5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już wyjrzały z pączka,</w:t>
      </w:r>
    </w:p>
    <w:p w14:paraId="4883C826" w14:textId="67DB7E74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siedzą</w:t>
      </w:r>
      <w:r w:rsidR="0038221B">
        <w:rPr>
          <w:rFonts w:asciiTheme="majorHAnsi" w:hAnsiTheme="majorHAnsi" w:cstheme="majorHAnsi"/>
          <w:i/>
          <w:iCs/>
          <w:sz w:val="28"/>
          <w:szCs w:val="28"/>
        </w:rPr>
        <w:t>c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 xml:space="preserve"> na gałązkach,</w:t>
      </w:r>
    </w:p>
    <w:p w14:paraId="02A227CF" w14:textId="6A8F220C" w:rsidR="00235D7F" w:rsidRPr="00235D7F" w:rsidRDefault="00235D7F" w:rsidP="00235D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kiedy będzie Wielkanoc</w:t>
      </w:r>
      <w:r w:rsidR="0038221B">
        <w:rPr>
          <w:rFonts w:asciiTheme="majorHAnsi" w:hAnsiTheme="majorHAnsi" w:cstheme="majorHAnsi"/>
          <w:i/>
          <w:iCs/>
          <w:sz w:val="28"/>
          <w:szCs w:val="28"/>
        </w:rPr>
        <w:t>?</w:t>
      </w:r>
      <w:r w:rsidRPr="00235D7F">
        <w:rPr>
          <w:rFonts w:asciiTheme="majorHAnsi" w:hAnsiTheme="majorHAnsi" w:cstheme="majorHAnsi"/>
          <w:i/>
          <w:iCs/>
          <w:sz w:val="28"/>
          <w:szCs w:val="28"/>
        </w:rPr>
        <w:t>,</w:t>
      </w:r>
    </w:p>
    <w:p w14:paraId="7115749B" w14:textId="51ACC1C4" w:rsidR="00235D7F" w:rsidRPr="00235D7F" w:rsidRDefault="00235D7F" w:rsidP="00235D7F">
      <w:pPr>
        <w:rPr>
          <w:rFonts w:asciiTheme="majorHAnsi" w:hAnsiTheme="majorHAnsi" w:cstheme="majorHAnsi"/>
          <w:b/>
          <w:sz w:val="28"/>
          <w:szCs w:val="28"/>
        </w:rPr>
      </w:pPr>
      <w:r w:rsidRPr="00235D7F">
        <w:rPr>
          <w:rFonts w:asciiTheme="majorHAnsi" w:hAnsiTheme="majorHAnsi" w:cstheme="majorHAnsi"/>
          <w:i/>
          <w:iCs/>
          <w:sz w:val="28"/>
          <w:szCs w:val="28"/>
        </w:rPr>
        <w:t>wierzbę pytają.</w:t>
      </w:r>
    </w:p>
    <w:p w14:paraId="0B60AAE5" w14:textId="431486A3" w:rsidR="00052628" w:rsidRPr="00052628" w:rsidRDefault="00052628" w:rsidP="000526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52628">
        <w:rPr>
          <w:rFonts w:asciiTheme="majorHAnsi" w:hAnsiTheme="majorHAnsi" w:cstheme="majorHAnsi"/>
          <w:sz w:val="28"/>
          <w:szCs w:val="28"/>
        </w:rPr>
        <w:t>•</w:t>
      </w:r>
      <w:r w:rsidRPr="00052628">
        <w:rPr>
          <w:rFonts w:asciiTheme="majorHAnsi" w:hAnsiTheme="majorHAnsi" w:cstheme="majorHAnsi"/>
          <w:sz w:val="28"/>
          <w:szCs w:val="28"/>
        </w:rPr>
        <w:t xml:space="preserve"> </w:t>
      </w:r>
      <w:r w:rsidRPr="00052628">
        <w:rPr>
          <w:rFonts w:asciiTheme="majorHAnsi" w:hAnsiTheme="majorHAnsi" w:cstheme="majorHAnsi"/>
          <w:sz w:val="28"/>
          <w:szCs w:val="28"/>
        </w:rPr>
        <w:t>Rozmowa na temat opowiadania.</w:t>
      </w:r>
    </w:p>
    <w:p w14:paraId="1688CA6B" w14:textId="2D7229A0" w:rsidR="00052628" w:rsidRPr="00052628" w:rsidRDefault="00052628" w:rsidP="000526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52628">
        <w:rPr>
          <w:rFonts w:asciiTheme="majorHAnsi" w:hAnsiTheme="majorHAnsi" w:cstheme="majorHAnsi"/>
          <w:sz w:val="28"/>
          <w:szCs w:val="28"/>
        </w:rPr>
        <w:t>− Dlaczego słonko obudziło wierzbowe kotki?</w:t>
      </w:r>
    </w:p>
    <w:p w14:paraId="18CA1954" w14:textId="77777777" w:rsidR="00052628" w:rsidRPr="00052628" w:rsidRDefault="00052628" w:rsidP="000526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052628">
        <w:rPr>
          <w:rFonts w:asciiTheme="majorHAnsi" w:hAnsiTheme="majorHAnsi" w:cstheme="majorHAnsi"/>
          <w:sz w:val="28"/>
          <w:szCs w:val="28"/>
        </w:rPr>
        <w:t>− Jakie zwierzątka potem obudziło?</w:t>
      </w:r>
    </w:p>
    <w:p w14:paraId="1BFE2748" w14:textId="0E43E7BE" w:rsidR="00D66CBD" w:rsidRDefault="00052628" w:rsidP="00052628">
      <w:pPr>
        <w:rPr>
          <w:rFonts w:asciiTheme="majorHAnsi" w:hAnsiTheme="majorHAnsi" w:cstheme="majorHAnsi"/>
          <w:sz w:val="28"/>
          <w:szCs w:val="28"/>
        </w:rPr>
      </w:pPr>
      <w:r w:rsidRPr="00052628">
        <w:rPr>
          <w:rFonts w:asciiTheme="majorHAnsi" w:hAnsiTheme="majorHAnsi" w:cstheme="majorHAnsi"/>
          <w:sz w:val="28"/>
          <w:szCs w:val="28"/>
        </w:rPr>
        <w:t>− Dlaczego słonko obudziło zajączka i baranka?</w:t>
      </w:r>
    </w:p>
    <w:p w14:paraId="49612B11" w14:textId="34F48A8B" w:rsidR="00805B3D" w:rsidRPr="00D54736" w:rsidRDefault="00805B3D" w:rsidP="00D54736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Pr="00D34814">
        <w:rPr>
          <w:rFonts w:asciiTheme="majorHAnsi" w:hAnsiTheme="majorHAnsi" w:cstheme="majorHAnsi"/>
          <w:b/>
          <w:sz w:val="28"/>
          <w:szCs w:val="28"/>
        </w:rPr>
        <w:t xml:space="preserve">Zabawa </w:t>
      </w:r>
      <w:r w:rsidRPr="00D34814">
        <w:rPr>
          <w:rFonts w:asciiTheme="majorHAnsi" w:hAnsiTheme="majorHAnsi" w:cstheme="majorHAnsi"/>
          <w:b/>
          <w:i/>
          <w:iCs/>
          <w:sz w:val="28"/>
          <w:szCs w:val="28"/>
        </w:rPr>
        <w:t>Prawda czy fałsz?</w:t>
      </w:r>
    </w:p>
    <w:p w14:paraId="258BB661" w14:textId="26F23E15" w:rsidR="00805B3D" w:rsidRDefault="00D54736" w:rsidP="00805B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Rodzic czyta zdania.</w:t>
      </w:r>
      <w:r w:rsidR="00805B3D" w:rsidRPr="00D54736">
        <w:rPr>
          <w:rFonts w:asciiTheme="majorHAnsi" w:hAnsiTheme="majorHAnsi" w:cstheme="majorHAnsi"/>
          <w:sz w:val="28"/>
          <w:szCs w:val="28"/>
        </w:rPr>
        <w:t xml:space="preserve"> Jeżeli, według </w:t>
      </w:r>
      <w:r>
        <w:rPr>
          <w:rFonts w:asciiTheme="majorHAnsi" w:hAnsiTheme="majorHAnsi" w:cstheme="majorHAnsi"/>
          <w:sz w:val="28"/>
          <w:szCs w:val="28"/>
        </w:rPr>
        <w:t>dziecka są one</w:t>
      </w:r>
      <w:r w:rsidR="00805B3D" w:rsidRPr="00D54736">
        <w:rPr>
          <w:rFonts w:asciiTheme="majorHAnsi" w:hAnsiTheme="majorHAnsi" w:cstheme="majorHAnsi"/>
          <w:sz w:val="28"/>
          <w:szCs w:val="28"/>
        </w:rPr>
        <w:t xml:space="preserve"> prawdziwe,</w:t>
      </w:r>
      <w:r>
        <w:rPr>
          <w:rFonts w:asciiTheme="majorHAnsi" w:hAnsiTheme="majorHAnsi" w:cstheme="majorHAnsi"/>
          <w:sz w:val="28"/>
          <w:szCs w:val="28"/>
        </w:rPr>
        <w:t xml:space="preserve"> klaszcze w dłonie</w:t>
      </w:r>
      <w:r w:rsidR="00805B3D" w:rsidRPr="00D54736">
        <w:rPr>
          <w:rFonts w:asciiTheme="majorHAnsi" w:hAnsiTheme="majorHAnsi" w:cstheme="majorHAnsi"/>
          <w:sz w:val="28"/>
          <w:szCs w:val="28"/>
        </w:rPr>
        <w:t>, a gdy uważa, że nie są prawdziwe (są fałszywe), tupi</w:t>
      </w:r>
      <w:r>
        <w:rPr>
          <w:rFonts w:asciiTheme="majorHAnsi" w:hAnsiTheme="majorHAnsi" w:cstheme="majorHAnsi"/>
          <w:sz w:val="28"/>
          <w:szCs w:val="28"/>
        </w:rPr>
        <w:t>e</w:t>
      </w:r>
      <w:r w:rsidR="00805B3D" w:rsidRPr="00D54736">
        <w:rPr>
          <w:rFonts w:asciiTheme="majorHAnsi" w:hAnsiTheme="majorHAnsi" w:cstheme="majorHAnsi"/>
          <w:sz w:val="28"/>
          <w:szCs w:val="28"/>
        </w:rPr>
        <w:t xml:space="preserve"> nogami w podłogę.</w:t>
      </w:r>
    </w:p>
    <w:p w14:paraId="36447CDA" w14:textId="77777777" w:rsidR="00040EE9" w:rsidRPr="00D54736" w:rsidRDefault="00040EE9" w:rsidP="00805B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BE07935" w14:textId="52A03668" w:rsidR="00805B3D" w:rsidRPr="00040EE9" w:rsidRDefault="00805B3D" w:rsidP="00040E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40EE9">
        <w:rPr>
          <w:rFonts w:asciiTheme="majorHAnsi" w:hAnsiTheme="majorHAnsi" w:cstheme="majorHAnsi"/>
          <w:i/>
          <w:iCs/>
          <w:sz w:val="28"/>
          <w:szCs w:val="28"/>
        </w:rPr>
        <w:t>Pisanki to ozdobione jajka.</w:t>
      </w:r>
    </w:p>
    <w:p w14:paraId="6D96DB84" w14:textId="59464929" w:rsidR="00805B3D" w:rsidRPr="00040EE9" w:rsidRDefault="00805B3D" w:rsidP="00040E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40EE9">
        <w:rPr>
          <w:rFonts w:asciiTheme="majorHAnsi" w:hAnsiTheme="majorHAnsi" w:cstheme="majorHAnsi"/>
          <w:i/>
          <w:iCs/>
          <w:sz w:val="28"/>
          <w:szCs w:val="28"/>
        </w:rPr>
        <w:t>Do wielkanocnego koszyka obok pisanek kładziemy warzywa.</w:t>
      </w:r>
    </w:p>
    <w:p w14:paraId="4F703B22" w14:textId="370EA846" w:rsidR="00805B3D" w:rsidRPr="00040EE9" w:rsidRDefault="00805B3D" w:rsidP="00040E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40EE9">
        <w:rPr>
          <w:rFonts w:asciiTheme="majorHAnsi" w:hAnsiTheme="majorHAnsi" w:cstheme="majorHAnsi"/>
          <w:i/>
          <w:iCs/>
          <w:sz w:val="28"/>
          <w:szCs w:val="28"/>
        </w:rPr>
        <w:t>Baranek wielkanocny może być z ciasta.</w:t>
      </w:r>
    </w:p>
    <w:p w14:paraId="1F995BA6" w14:textId="09F41165" w:rsidR="00805B3D" w:rsidRPr="00040EE9" w:rsidRDefault="00805B3D" w:rsidP="00040E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40EE9">
        <w:rPr>
          <w:rFonts w:asciiTheme="majorHAnsi" w:hAnsiTheme="majorHAnsi" w:cstheme="majorHAnsi"/>
          <w:i/>
          <w:iCs/>
          <w:sz w:val="28"/>
          <w:szCs w:val="28"/>
        </w:rPr>
        <w:t>Cukrowe zajączki robimy z pietruszki.</w:t>
      </w:r>
    </w:p>
    <w:p w14:paraId="595DB00B" w14:textId="790AD1A4" w:rsidR="00805B3D" w:rsidRPr="00040EE9" w:rsidRDefault="00805B3D" w:rsidP="00040E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40EE9">
        <w:rPr>
          <w:rFonts w:asciiTheme="majorHAnsi" w:hAnsiTheme="majorHAnsi" w:cstheme="majorHAnsi"/>
          <w:i/>
          <w:iCs/>
          <w:sz w:val="28"/>
          <w:szCs w:val="28"/>
        </w:rPr>
        <w:t>W czasie Wielkanocy dzielimy się jajkiem.</w:t>
      </w:r>
    </w:p>
    <w:p w14:paraId="7A376D6F" w14:textId="2E3BED5A" w:rsidR="00805B3D" w:rsidRDefault="00805B3D" w:rsidP="00040E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40EE9">
        <w:rPr>
          <w:rFonts w:asciiTheme="majorHAnsi" w:hAnsiTheme="majorHAnsi" w:cstheme="majorHAnsi"/>
          <w:i/>
          <w:iCs/>
          <w:sz w:val="28"/>
          <w:szCs w:val="28"/>
        </w:rPr>
        <w:t>Święta wielkanocne są w zimie.</w:t>
      </w:r>
    </w:p>
    <w:p w14:paraId="0BF9A509" w14:textId="77777777" w:rsidR="00040EE9" w:rsidRPr="00040EE9" w:rsidRDefault="00040EE9" w:rsidP="00040EE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i/>
          <w:iCs/>
          <w:sz w:val="28"/>
          <w:szCs w:val="28"/>
        </w:rPr>
      </w:pPr>
      <w:r w:rsidRPr="00040EE9">
        <w:rPr>
          <w:rFonts w:asciiTheme="majorHAnsi" w:hAnsiTheme="majorHAnsi" w:cstheme="majorHAnsi"/>
          <w:i/>
          <w:iCs/>
          <w:sz w:val="28"/>
          <w:szCs w:val="28"/>
        </w:rPr>
        <w:t>Bazie rosną na wierzbie.</w:t>
      </w:r>
    </w:p>
    <w:p w14:paraId="2204D3BE" w14:textId="77777777" w:rsidR="00040EE9" w:rsidRPr="00040EE9" w:rsidRDefault="00040EE9" w:rsidP="00805B3D">
      <w:pPr>
        <w:rPr>
          <w:rFonts w:asciiTheme="majorHAnsi" w:hAnsiTheme="majorHAnsi" w:cstheme="majorHAnsi"/>
          <w:iCs/>
          <w:sz w:val="28"/>
          <w:szCs w:val="28"/>
        </w:rPr>
      </w:pPr>
    </w:p>
    <w:p w14:paraId="67E99ED2" w14:textId="6FF1F1FC" w:rsidR="00AA1776" w:rsidRDefault="00AA1776" w:rsidP="00805B3D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3. Ćwiczenia językowe</w:t>
      </w:r>
    </w:p>
    <w:p w14:paraId="5177760C" w14:textId="2CA52D43" w:rsidR="00AA1776" w:rsidRDefault="00AA1776" w:rsidP="00AA1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A1776">
        <w:rPr>
          <w:rFonts w:asciiTheme="majorHAnsi" w:hAnsiTheme="majorHAnsi" w:cstheme="majorHAnsi"/>
          <w:sz w:val="28"/>
          <w:szCs w:val="28"/>
        </w:rPr>
        <w:t xml:space="preserve">Podział na sylaby </w:t>
      </w:r>
      <w:r>
        <w:rPr>
          <w:rFonts w:asciiTheme="majorHAnsi" w:hAnsiTheme="majorHAnsi" w:cstheme="majorHAnsi"/>
          <w:sz w:val="28"/>
          <w:szCs w:val="28"/>
        </w:rPr>
        <w:t xml:space="preserve">i głoski </w:t>
      </w:r>
      <w:r w:rsidRPr="00AA1776">
        <w:rPr>
          <w:rFonts w:asciiTheme="majorHAnsi" w:hAnsiTheme="majorHAnsi" w:cstheme="majorHAnsi"/>
          <w:sz w:val="28"/>
          <w:szCs w:val="28"/>
        </w:rPr>
        <w:t>słów kojarzących się z Wielkanocą.</w:t>
      </w:r>
    </w:p>
    <w:p w14:paraId="407CF858" w14:textId="60716B94" w:rsidR="00AA1776" w:rsidRDefault="00AA1776" w:rsidP="00AA1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D255FC5" w14:textId="063D4F3A" w:rsidR="00AA1776" w:rsidRDefault="00040EE9" w:rsidP="00AA1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591F1B" wp14:editId="6BAF27F9">
            <wp:simplePos x="0" y="0"/>
            <wp:positionH relativeFrom="column">
              <wp:posOffset>228144</wp:posOffset>
            </wp:positionH>
            <wp:positionV relativeFrom="paragraph">
              <wp:posOffset>28575</wp:posOffset>
            </wp:positionV>
            <wp:extent cx="2367867" cy="232913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67" cy="232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76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715943" wp14:editId="2990C7C0">
            <wp:simplePos x="0" y="0"/>
            <wp:positionH relativeFrom="column">
              <wp:posOffset>3941577</wp:posOffset>
            </wp:positionH>
            <wp:positionV relativeFrom="paragraph">
              <wp:posOffset>11430</wp:posOffset>
            </wp:positionV>
            <wp:extent cx="2190813" cy="2329133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13" cy="232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F5A99" w14:textId="24E8EAC8" w:rsidR="00AA1776" w:rsidRDefault="00AA1776" w:rsidP="00AA1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947D491" w14:textId="33B2B1D7" w:rsidR="00AA1776" w:rsidRDefault="00AA1776" w:rsidP="00AA1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95D65E9" w14:textId="3F1B8F8F" w:rsidR="00AA1776" w:rsidRDefault="00AA1776" w:rsidP="00AA1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F5F3AB7" w14:textId="77777777" w:rsidR="00AA1776" w:rsidRDefault="00AA1776" w:rsidP="00AA1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D57C9FD" w14:textId="6BECCBBE" w:rsidR="00AA1776" w:rsidRDefault="00AA1776" w:rsidP="00AA1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6513A3F" w14:textId="77777777" w:rsidR="00AA1776" w:rsidRPr="00AA1776" w:rsidRDefault="00AA1776" w:rsidP="00AA17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827B858" w14:textId="77777777" w:rsidR="00AA1776" w:rsidRDefault="00AA1776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262C0F46" w14:textId="77777777" w:rsidR="00AA1776" w:rsidRDefault="00AA1776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17C80607" w14:textId="77777777" w:rsidR="00AA1776" w:rsidRDefault="00AA1776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715081EC" w14:textId="42B4D3E5" w:rsidR="00AA1776" w:rsidRDefault="00262F83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CC65A9" wp14:editId="1E7F4B3E">
            <wp:simplePos x="0" y="0"/>
            <wp:positionH relativeFrom="margin">
              <wp:posOffset>3825570</wp:posOffset>
            </wp:positionH>
            <wp:positionV relativeFrom="paragraph">
              <wp:posOffset>8626</wp:posOffset>
            </wp:positionV>
            <wp:extent cx="2179493" cy="2907102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21" cy="29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C6D98F" wp14:editId="62EAB8B5">
            <wp:simplePos x="0" y="0"/>
            <wp:positionH relativeFrom="margin">
              <wp:posOffset>155276</wp:posOffset>
            </wp:positionH>
            <wp:positionV relativeFrom="paragraph">
              <wp:posOffset>8627</wp:posOffset>
            </wp:positionV>
            <wp:extent cx="2163188" cy="2932982"/>
            <wp:effectExtent l="0" t="0" r="889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9" cy="294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0D8DD" w14:textId="6D9BF7AF" w:rsidR="00AA1776" w:rsidRPr="00262F83" w:rsidRDefault="00AA1776" w:rsidP="00AA1776">
      <w:pPr>
        <w:rPr>
          <w:rFonts w:asciiTheme="majorHAnsi" w:hAnsiTheme="majorHAnsi" w:cstheme="majorHAnsi"/>
          <w:iCs/>
          <w:sz w:val="28"/>
          <w:szCs w:val="28"/>
        </w:rPr>
      </w:pPr>
    </w:p>
    <w:p w14:paraId="7DFE4F6B" w14:textId="478B4888" w:rsidR="00AA1776" w:rsidRDefault="00AA1776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62F3AB02" w14:textId="77777777" w:rsidR="00AA1776" w:rsidRDefault="00AA1776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11005C1D" w14:textId="5F0705C0" w:rsidR="00AA1776" w:rsidRDefault="00AA1776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3B6B638B" w14:textId="0090AB4F" w:rsidR="00AA1776" w:rsidRDefault="00AA1776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42CE0333" w14:textId="77777777" w:rsidR="00AA1776" w:rsidRDefault="00AA1776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43AE3A8A" w14:textId="77777777" w:rsidR="00AA1776" w:rsidRDefault="00AA1776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79588A86" w14:textId="77777777" w:rsidR="00AA1776" w:rsidRDefault="00AA1776" w:rsidP="00AA1776">
      <w:pPr>
        <w:rPr>
          <w:rFonts w:asciiTheme="majorHAnsi" w:hAnsiTheme="majorHAnsi" w:cstheme="majorHAnsi"/>
          <w:i/>
          <w:iCs/>
          <w:sz w:val="28"/>
          <w:szCs w:val="28"/>
        </w:rPr>
      </w:pPr>
    </w:p>
    <w:p w14:paraId="7A26C71F" w14:textId="77777777" w:rsidR="00AA1776" w:rsidRPr="004E28F3" w:rsidRDefault="00AA1776" w:rsidP="00AA1776">
      <w:pPr>
        <w:rPr>
          <w:rFonts w:asciiTheme="majorHAnsi" w:hAnsiTheme="majorHAnsi" w:cstheme="majorHAnsi"/>
          <w:b/>
          <w:i/>
          <w:iCs/>
          <w:sz w:val="28"/>
          <w:szCs w:val="28"/>
        </w:rPr>
      </w:pPr>
    </w:p>
    <w:p w14:paraId="2E62D3DC" w14:textId="489CFB4F" w:rsidR="004E28F3" w:rsidRDefault="00EB6745" w:rsidP="00040E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</w:rPr>
        <w:t>5. Fi</w:t>
      </w:r>
      <w:r w:rsidR="00DA3DCB">
        <w:rPr>
          <w:rFonts w:asciiTheme="majorHAnsi" w:hAnsiTheme="majorHAnsi" w:cstheme="majorHAnsi"/>
          <w:b/>
          <w:color w:val="000000"/>
          <w:sz w:val="28"/>
          <w:szCs w:val="28"/>
        </w:rPr>
        <w:t>lmik podsumowujący wiadomości na temat tradycji wielkanocnych</w:t>
      </w:r>
    </w:p>
    <w:p w14:paraId="4961CFA7" w14:textId="77777777" w:rsidR="00DA3DCB" w:rsidRDefault="00DA3DCB" w:rsidP="00040E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098507AA" w14:textId="605797DC" w:rsidR="00DA3DCB" w:rsidRDefault="00DA3DCB" w:rsidP="00040E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8"/>
          <w:szCs w:val="28"/>
        </w:rPr>
      </w:pPr>
      <w:hyperlink r:id="rId11" w:history="1">
        <w:r w:rsidRPr="005C4A81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https://www.youtube.com/watch?v=giRwxyKTXcg</w:t>
        </w:r>
      </w:hyperlink>
    </w:p>
    <w:p w14:paraId="76101DAE" w14:textId="77777777" w:rsidR="00DA3DCB" w:rsidRDefault="00DA3DCB" w:rsidP="00040E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3A96B7A0" w14:textId="41A33CDD" w:rsidR="00040EE9" w:rsidRPr="004E28F3" w:rsidRDefault="00040EE9" w:rsidP="00040E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4E28F3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4. </w:t>
      </w:r>
      <w:r w:rsidRPr="004E28F3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Kolorowanka wodna </w:t>
      </w:r>
      <w:r w:rsidRPr="004E28F3">
        <w:rPr>
          <w:rFonts w:asciiTheme="majorHAnsi" w:hAnsiTheme="majorHAnsi" w:cstheme="majorHAnsi"/>
          <w:b/>
          <w:i/>
          <w:iCs/>
          <w:color w:val="000000"/>
          <w:sz w:val="28"/>
          <w:szCs w:val="28"/>
        </w:rPr>
        <w:t>Kogut</w:t>
      </w:r>
      <w:r w:rsidRPr="004E28F3">
        <w:rPr>
          <w:rFonts w:asciiTheme="majorHAnsi" w:hAnsiTheme="majorHAnsi" w:cstheme="majorHAnsi"/>
          <w:b/>
          <w:color w:val="000000"/>
          <w:sz w:val="28"/>
          <w:szCs w:val="28"/>
        </w:rPr>
        <w:t>.</w:t>
      </w:r>
    </w:p>
    <w:p w14:paraId="0EFE929A" w14:textId="5818E36A" w:rsidR="00AA1776" w:rsidRDefault="00040EE9" w:rsidP="00040EE9">
      <w:pPr>
        <w:rPr>
          <w:rFonts w:asciiTheme="majorHAnsi" w:hAnsiTheme="majorHAnsi" w:cstheme="majorHAnsi"/>
          <w:color w:val="FF00FF"/>
          <w:sz w:val="28"/>
          <w:szCs w:val="28"/>
        </w:rPr>
      </w:pPr>
      <w:r w:rsidRPr="00040EE9">
        <w:rPr>
          <w:rFonts w:asciiTheme="majorHAnsi" w:hAnsiTheme="majorHAnsi" w:cstheme="majorHAnsi"/>
          <w:color w:val="FF00FF"/>
          <w:sz w:val="28"/>
          <w:szCs w:val="28"/>
        </w:rPr>
        <w:t>Wyprawka, karta z kogutem (kolorowanka wodna), kubek z wodą, pędzelek.</w:t>
      </w:r>
    </w:p>
    <w:p w14:paraId="4DD93E5C" w14:textId="0CF22C89" w:rsidR="004E28F3" w:rsidRDefault="004E28F3" w:rsidP="00040EE9">
      <w:pPr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4C4CFC1" wp14:editId="346CAFB1">
            <wp:simplePos x="0" y="0"/>
            <wp:positionH relativeFrom="column">
              <wp:posOffset>2016417</wp:posOffset>
            </wp:positionH>
            <wp:positionV relativeFrom="paragraph">
              <wp:posOffset>152711</wp:posOffset>
            </wp:positionV>
            <wp:extent cx="2874338" cy="2902688"/>
            <wp:effectExtent l="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99" cy="29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C60AE" w14:textId="4E77CFCE" w:rsidR="004E28F3" w:rsidRDefault="004E28F3" w:rsidP="00040EE9">
      <w:pPr>
        <w:rPr>
          <w:rFonts w:asciiTheme="majorHAnsi" w:hAnsiTheme="majorHAnsi" w:cstheme="majorHAnsi"/>
          <w:iCs/>
          <w:sz w:val="28"/>
          <w:szCs w:val="28"/>
        </w:rPr>
      </w:pPr>
    </w:p>
    <w:p w14:paraId="656BFDE1" w14:textId="1E6F1F41" w:rsidR="00CF2875" w:rsidRDefault="00CF2875" w:rsidP="00040EE9">
      <w:pPr>
        <w:rPr>
          <w:rFonts w:asciiTheme="majorHAnsi" w:hAnsiTheme="majorHAnsi" w:cstheme="majorHAnsi"/>
          <w:iCs/>
          <w:sz w:val="28"/>
          <w:szCs w:val="28"/>
        </w:rPr>
      </w:pPr>
    </w:p>
    <w:p w14:paraId="280EC09B" w14:textId="58FFB26E" w:rsidR="00CF2875" w:rsidRDefault="00CF2875" w:rsidP="00040EE9">
      <w:pPr>
        <w:rPr>
          <w:rFonts w:asciiTheme="majorHAnsi" w:hAnsiTheme="majorHAnsi" w:cstheme="majorHAnsi"/>
          <w:iCs/>
          <w:sz w:val="28"/>
          <w:szCs w:val="28"/>
        </w:rPr>
      </w:pPr>
    </w:p>
    <w:p w14:paraId="646D01AC" w14:textId="44E609E9" w:rsidR="00CF2875" w:rsidRDefault="00CF2875" w:rsidP="00040EE9">
      <w:pPr>
        <w:rPr>
          <w:rFonts w:asciiTheme="majorHAnsi" w:hAnsiTheme="majorHAnsi" w:cstheme="majorHAnsi"/>
          <w:iCs/>
          <w:sz w:val="28"/>
          <w:szCs w:val="28"/>
        </w:rPr>
      </w:pPr>
    </w:p>
    <w:p w14:paraId="48171519" w14:textId="389137AD" w:rsidR="00CF2875" w:rsidRDefault="00CF2875" w:rsidP="00040EE9">
      <w:pPr>
        <w:rPr>
          <w:rFonts w:asciiTheme="majorHAnsi" w:hAnsiTheme="majorHAnsi" w:cstheme="majorHAnsi"/>
          <w:iCs/>
          <w:sz w:val="28"/>
          <w:szCs w:val="28"/>
        </w:rPr>
      </w:pPr>
    </w:p>
    <w:p w14:paraId="3611A849" w14:textId="5E71DA73" w:rsidR="00CF2875" w:rsidRDefault="00CF2875" w:rsidP="00040EE9">
      <w:pPr>
        <w:rPr>
          <w:rFonts w:asciiTheme="majorHAnsi" w:hAnsiTheme="majorHAnsi" w:cstheme="majorHAnsi"/>
          <w:iCs/>
          <w:sz w:val="28"/>
          <w:szCs w:val="28"/>
        </w:rPr>
      </w:pPr>
    </w:p>
    <w:p w14:paraId="50D65720" w14:textId="49D94F4D" w:rsidR="00CF2875" w:rsidRDefault="00CF2875" w:rsidP="00040EE9">
      <w:pPr>
        <w:rPr>
          <w:rFonts w:asciiTheme="majorHAnsi" w:hAnsiTheme="majorHAnsi" w:cstheme="majorHAnsi"/>
          <w:iCs/>
          <w:sz w:val="28"/>
          <w:szCs w:val="28"/>
        </w:rPr>
      </w:pPr>
    </w:p>
    <w:p w14:paraId="30C40D4C" w14:textId="6C3EEBA8" w:rsidR="00CF2875" w:rsidRDefault="00CF2875" w:rsidP="00040EE9">
      <w:pPr>
        <w:rPr>
          <w:rFonts w:asciiTheme="majorHAnsi" w:hAnsiTheme="majorHAnsi" w:cstheme="majorHAnsi"/>
          <w:iCs/>
          <w:sz w:val="28"/>
          <w:szCs w:val="28"/>
        </w:rPr>
      </w:pPr>
    </w:p>
    <w:p w14:paraId="44E37E12" w14:textId="6668640F" w:rsidR="00CF2875" w:rsidRDefault="00CF2875" w:rsidP="00040EE9">
      <w:pPr>
        <w:rPr>
          <w:rFonts w:asciiTheme="majorHAnsi" w:hAnsiTheme="majorHAnsi" w:cstheme="majorHAnsi"/>
          <w:iCs/>
          <w:sz w:val="28"/>
          <w:szCs w:val="28"/>
        </w:rPr>
      </w:pPr>
    </w:p>
    <w:p w14:paraId="1C07FF47" w14:textId="77777777" w:rsidR="00CF2875" w:rsidRDefault="00CF2875" w:rsidP="00CF2875">
      <w:pPr>
        <w:rPr>
          <w:rFonts w:ascii="Arial" w:hAnsi="Arial" w:cs="Arial"/>
          <w:b/>
          <w:color w:val="FF3300"/>
          <w:sz w:val="28"/>
          <w:szCs w:val="28"/>
        </w:rPr>
      </w:pPr>
    </w:p>
    <w:p w14:paraId="0EB6691B" w14:textId="5438A468" w:rsidR="00CF2875" w:rsidRPr="00CF2875" w:rsidRDefault="00CF2875" w:rsidP="00CF2875">
      <w:pPr>
        <w:rPr>
          <w:rFonts w:ascii="Arial" w:hAnsi="Arial" w:cs="Arial"/>
          <w:b/>
          <w:color w:val="FF3300"/>
          <w:sz w:val="28"/>
          <w:szCs w:val="28"/>
        </w:rPr>
      </w:pPr>
      <w:r w:rsidRPr="00CF2875">
        <w:rPr>
          <w:rFonts w:ascii="Arial" w:hAnsi="Arial" w:cs="Arial"/>
          <w:b/>
          <w:color w:val="FF3300"/>
          <w:sz w:val="28"/>
          <w:szCs w:val="28"/>
        </w:rPr>
        <w:t>PRACA W KARTACH PRACY</w:t>
      </w:r>
    </w:p>
    <w:p w14:paraId="7C47760F" w14:textId="12940962" w:rsidR="00CF2875" w:rsidRPr="00CF2875" w:rsidRDefault="00CF2875" w:rsidP="00CF2875">
      <w:pPr>
        <w:rPr>
          <w:rFonts w:ascii="Arial" w:hAnsi="Arial" w:cs="Arial"/>
          <w:b/>
          <w:color w:val="00B050"/>
          <w:sz w:val="28"/>
          <w:szCs w:val="28"/>
        </w:rPr>
      </w:pPr>
      <w:r w:rsidRPr="00CF2875">
        <w:rPr>
          <w:rFonts w:ascii="Arial" w:hAnsi="Arial" w:cs="Arial"/>
          <w:b/>
          <w:color w:val="00B050"/>
          <w:sz w:val="28"/>
          <w:szCs w:val="28"/>
        </w:rPr>
        <w:t>Karta pracy, cz. 3, nr 6</w:t>
      </w:r>
      <w:r>
        <w:rPr>
          <w:rFonts w:ascii="Arial" w:hAnsi="Arial" w:cs="Arial"/>
          <w:b/>
          <w:color w:val="00B050"/>
          <w:sz w:val="28"/>
          <w:szCs w:val="28"/>
        </w:rPr>
        <w:t>1</w:t>
      </w:r>
    </w:p>
    <w:p w14:paraId="25A322BA" w14:textId="63BF0ABB" w:rsidR="00CF2875" w:rsidRDefault="00CF2875" w:rsidP="00040EE9">
      <w:pPr>
        <w:rPr>
          <w:rFonts w:asciiTheme="majorHAnsi" w:hAnsiTheme="majorHAnsi" w:cstheme="majorHAnsi"/>
          <w:iCs/>
          <w:sz w:val="28"/>
          <w:szCs w:val="28"/>
        </w:rPr>
      </w:pPr>
    </w:p>
    <w:p w14:paraId="5DDE4837" w14:textId="32809D0A" w:rsidR="00CF2875" w:rsidRPr="00DA3DCB" w:rsidRDefault="00DA3DCB" w:rsidP="00040EE9">
      <w:pPr>
        <w:rPr>
          <w:rFonts w:ascii="Comic Sans MS" w:hAnsi="Comic Sans MS" w:cstheme="majorHAnsi"/>
          <w:b/>
          <w:iCs/>
          <w:color w:val="FF0066"/>
          <w:sz w:val="48"/>
          <w:szCs w:val="48"/>
        </w:rPr>
      </w:pPr>
      <w:r w:rsidRPr="00DA3DCB">
        <w:rPr>
          <w:rFonts w:ascii="Comic Sans MS" w:hAnsi="Comic Sans MS" w:cstheme="majorHAnsi"/>
          <w:b/>
          <w:iCs/>
          <w:noProof/>
          <w:color w:val="FF0066"/>
          <w:sz w:val="48"/>
          <w:szCs w:val="48"/>
        </w:rPr>
        <w:lastRenderedPageBreak/>
        <w:drawing>
          <wp:anchor distT="0" distB="0" distL="114300" distR="114300" simplePos="0" relativeHeight="251663360" behindDoc="0" locked="0" layoutInCell="1" allowOverlap="1" wp14:anchorId="33B7D01D" wp14:editId="176AC446">
            <wp:simplePos x="0" y="0"/>
            <wp:positionH relativeFrom="column">
              <wp:posOffset>1169581</wp:posOffset>
            </wp:positionH>
            <wp:positionV relativeFrom="paragraph">
              <wp:posOffset>1095153</wp:posOffset>
            </wp:positionV>
            <wp:extent cx="4699635" cy="3700145"/>
            <wp:effectExtent l="0" t="0" r="571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DCB">
        <w:rPr>
          <w:rFonts w:ascii="Comic Sans MS" w:hAnsi="Comic Sans MS" w:cstheme="majorHAnsi"/>
          <w:b/>
          <w:iCs/>
          <w:color w:val="FF0066"/>
          <w:sz w:val="48"/>
          <w:szCs w:val="48"/>
        </w:rPr>
        <w:t>Wesołych i zdrowych Świąt Wielkanocnych</w:t>
      </w:r>
      <w:bookmarkStart w:id="0" w:name="_GoBack"/>
      <w:bookmarkEnd w:id="0"/>
      <w:r w:rsidRPr="00DA3DCB">
        <w:rPr>
          <w:rFonts w:ascii="Comic Sans MS" w:hAnsi="Comic Sans MS" w:cstheme="majorHAnsi"/>
          <w:b/>
          <w:iCs/>
          <w:color w:val="FF0066"/>
          <w:sz w:val="48"/>
          <w:szCs w:val="48"/>
        </w:rPr>
        <w:t>!!!</w:t>
      </w:r>
    </w:p>
    <w:sectPr w:rsidR="00CF2875" w:rsidRPr="00DA3DCB" w:rsidSect="00235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42C3E"/>
    <w:multiLevelType w:val="hybridMultilevel"/>
    <w:tmpl w:val="A5F4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12E99"/>
    <w:multiLevelType w:val="hybridMultilevel"/>
    <w:tmpl w:val="4AC4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2286"/>
    <w:multiLevelType w:val="hybridMultilevel"/>
    <w:tmpl w:val="41FCBDCE"/>
    <w:lvl w:ilvl="0" w:tplc="8426295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13"/>
    <w:rsid w:val="00040EE9"/>
    <w:rsid w:val="00052628"/>
    <w:rsid w:val="000808E3"/>
    <w:rsid w:val="00235D7F"/>
    <w:rsid w:val="00262F83"/>
    <w:rsid w:val="0031488F"/>
    <w:rsid w:val="00352913"/>
    <w:rsid w:val="0038221B"/>
    <w:rsid w:val="004E28F3"/>
    <w:rsid w:val="00790112"/>
    <w:rsid w:val="00805B3D"/>
    <w:rsid w:val="008427B8"/>
    <w:rsid w:val="00AA1776"/>
    <w:rsid w:val="00BC16EF"/>
    <w:rsid w:val="00CF2875"/>
    <w:rsid w:val="00D34814"/>
    <w:rsid w:val="00D54736"/>
    <w:rsid w:val="00D66CBD"/>
    <w:rsid w:val="00DA3DCB"/>
    <w:rsid w:val="00EB6745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025B"/>
  <w15:chartTrackingRefBased/>
  <w15:docId w15:val="{C75EC588-DEFA-4C08-A6B2-8065EAD1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6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IV2N4Gaf8U" TargetMode="External"/><Relationship Id="rId11" Type="http://schemas.openxmlformats.org/officeDocument/2006/relationships/hyperlink" Target="https://www.youtube.com/watch?v=giRwxyKTX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BA38-B4B4-4897-8CED-3DB075DD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2021-04-02T06:21:00Z</dcterms:created>
  <dcterms:modified xsi:type="dcterms:W3CDTF">2021-04-02T07:52:00Z</dcterms:modified>
</cp:coreProperties>
</file>