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D5" w:rsidRPr="00287B03" w:rsidRDefault="004051D5" w:rsidP="004051D5">
      <w:pPr>
        <w:pStyle w:val="Default"/>
        <w:rPr>
          <w:sz w:val="60"/>
          <w:szCs w:val="60"/>
        </w:rPr>
      </w:pPr>
    </w:p>
    <w:p w:rsidR="004051D5" w:rsidRPr="00287B03" w:rsidRDefault="004051D5" w:rsidP="004051D5">
      <w:pPr>
        <w:pStyle w:val="Default"/>
        <w:rPr>
          <w:b/>
          <w:bCs/>
          <w:sz w:val="60"/>
          <w:szCs w:val="60"/>
        </w:rPr>
      </w:pPr>
      <w:r w:rsidRPr="00287B03">
        <w:rPr>
          <w:sz w:val="60"/>
          <w:szCs w:val="60"/>
        </w:rPr>
        <w:t xml:space="preserve"> </w:t>
      </w:r>
      <w:r w:rsidRPr="00287B03">
        <w:rPr>
          <w:b/>
          <w:bCs/>
          <w:sz w:val="60"/>
          <w:szCs w:val="60"/>
        </w:rPr>
        <w:t xml:space="preserve">PROJEKT EDUKACYJNY </w:t>
      </w:r>
      <w:r w:rsidR="00287B03" w:rsidRPr="00287B03">
        <w:rPr>
          <w:b/>
          <w:bCs/>
          <w:sz w:val="60"/>
          <w:szCs w:val="60"/>
        </w:rPr>
        <w:t>REALIZOWANY W PUBLICZNYM PRZEDSZKOLU NR 1 W ZŁOTOWIE</w:t>
      </w:r>
    </w:p>
    <w:p w:rsidR="00287B03" w:rsidRDefault="00287B03" w:rsidP="004051D5">
      <w:pPr>
        <w:pStyle w:val="Default"/>
        <w:rPr>
          <w:sz w:val="72"/>
          <w:szCs w:val="72"/>
        </w:rPr>
      </w:pPr>
    </w:p>
    <w:p w:rsidR="004051D5" w:rsidRDefault="004051D5" w:rsidP="004051D5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„</w:t>
      </w:r>
      <w:r>
        <w:rPr>
          <w:b/>
          <w:bCs/>
          <w:sz w:val="48"/>
          <w:szCs w:val="48"/>
        </w:rPr>
        <w:t>Wiem jak pracuje…</w:t>
      </w:r>
      <w:r>
        <w:rPr>
          <w:b/>
          <w:bCs/>
          <w:sz w:val="48"/>
          <w:szCs w:val="48"/>
        </w:rPr>
        <w:t xml:space="preserve">” </w:t>
      </w:r>
    </w:p>
    <w:p w:rsidR="004051D5" w:rsidRDefault="004051D5" w:rsidP="004051D5">
      <w:pPr>
        <w:pStyle w:val="Default"/>
        <w:rPr>
          <w:sz w:val="48"/>
          <w:szCs w:val="48"/>
        </w:rPr>
      </w:pPr>
    </w:p>
    <w:p w:rsidR="004051D5" w:rsidRDefault="004051D5" w:rsidP="004051D5">
      <w:pPr>
        <w:pStyle w:val="Default"/>
        <w:rPr>
          <w:color w:val="auto"/>
        </w:rPr>
      </w:pPr>
      <w:r w:rsidRPr="004051D5">
        <w:rPr>
          <w:noProof/>
          <w:color w:val="auto"/>
          <w:highlight w:val="lightGray"/>
          <w:lang w:eastAsia="pl-PL"/>
        </w:rPr>
        <w:drawing>
          <wp:inline distT="0" distB="0" distL="0" distR="0">
            <wp:extent cx="4752975" cy="26860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C93" w:rsidRDefault="002F7C93" w:rsidP="004051D5">
      <w:pPr>
        <w:pStyle w:val="Default"/>
        <w:rPr>
          <w:color w:val="auto"/>
        </w:rPr>
      </w:pPr>
    </w:p>
    <w:p w:rsidR="00287B03" w:rsidRDefault="00287B03" w:rsidP="00287B03">
      <w:pPr>
        <w:pStyle w:val="Default"/>
        <w:spacing w:line="276" w:lineRule="auto"/>
        <w:rPr>
          <w:rFonts w:ascii="Georgia" w:hAnsi="Georgia" w:cs="Times New Roman"/>
          <w:b/>
          <w:bCs/>
          <w:color w:val="auto"/>
        </w:rPr>
      </w:pPr>
    </w:p>
    <w:p w:rsidR="002F7C93" w:rsidRPr="00287B03" w:rsidRDefault="002F7C93" w:rsidP="00287B03">
      <w:pPr>
        <w:pStyle w:val="Default"/>
        <w:spacing w:line="276" w:lineRule="auto"/>
        <w:rPr>
          <w:rFonts w:ascii="Georgia" w:hAnsi="Georgia" w:cs="Times New Roman"/>
          <w:b/>
          <w:bCs/>
          <w:color w:val="auto"/>
        </w:rPr>
      </w:pPr>
      <w:r w:rsidRPr="00287B03">
        <w:rPr>
          <w:rFonts w:ascii="Georgia" w:hAnsi="Georgia" w:cs="Times New Roman"/>
          <w:b/>
          <w:bCs/>
          <w:color w:val="auto"/>
        </w:rPr>
        <w:t xml:space="preserve">Wstęp </w:t>
      </w:r>
    </w:p>
    <w:p w:rsidR="002F7C93" w:rsidRPr="00287B03" w:rsidRDefault="002F7C93" w:rsidP="00287B03">
      <w:pPr>
        <w:pStyle w:val="Default"/>
        <w:spacing w:line="276" w:lineRule="auto"/>
        <w:ind w:firstLine="851"/>
        <w:rPr>
          <w:rFonts w:ascii="Georgia" w:hAnsi="Georgia" w:cs="Times New Roman"/>
          <w:color w:val="auto"/>
        </w:rPr>
      </w:pPr>
      <w:r w:rsidRPr="00287B03">
        <w:rPr>
          <w:rFonts w:ascii="Georgia" w:hAnsi="Georgia" w:cs="Times New Roman"/>
          <w:color w:val="auto"/>
        </w:rPr>
        <w:t xml:space="preserve">Głównym założeniem powstania projektu „Wiem jak pracuje …” jest </w:t>
      </w:r>
      <w:r w:rsidRPr="00287B03">
        <w:rPr>
          <w:rFonts w:ascii="Georgia" w:hAnsi="Georgia" w:cs="Times New Roman"/>
          <w:color w:val="auto"/>
        </w:rPr>
        <w:t>wspiera</w:t>
      </w:r>
      <w:r w:rsidRPr="00287B03">
        <w:rPr>
          <w:rFonts w:ascii="Georgia" w:hAnsi="Georgia" w:cs="Times New Roman"/>
          <w:color w:val="auto"/>
        </w:rPr>
        <w:t>nie</w:t>
      </w:r>
      <w:r w:rsidRPr="00287B03">
        <w:rPr>
          <w:rFonts w:ascii="Georgia" w:hAnsi="Georgia" w:cs="Times New Roman"/>
          <w:color w:val="auto"/>
        </w:rPr>
        <w:t xml:space="preserve"> rozw</w:t>
      </w:r>
      <w:r w:rsidRPr="00287B03">
        <w:rPr>
          <w:rFonts w:ascii="Georgia" w:hAnsi="Georgia" w:cs="Times New Roman"/>
          <w:color w:val="auto"/>
        </w:rPr>
        <w:t>oju</w:t>
      </w:r>
      <w:r w:rsidRPr="00287B03">
        <w:rPr>
          <w:rFonts w:ascii="Georgia" w:hAnsi="Georgia" w:cs="Times New Roman"/>
          <w:color w:val="auto"/>
        </w:rPr>
        <w:t xml:space="preserve"> zainteresowań </w:t>
      </w:r>
      <w:r w:rsidRPr="00287B03">
        <w:rPr>
          <w:rFonts w:ascii="Georgia" w:hAnsi="Georgia" w:cs="Times New Roman"/>
          <w:color w:val="auto"/>
        </w:rPr>
        <w:t>dzieci</w:t>
      </w:r>
      <w:r w:rsidRPr="00287B03">
        <w:rPr>
          <w:rFonts w:ascii="Georgia" w:hAnsi="Georgia" w:cs="Times New Roman"/>
          <w:color w:val="auto"/>
        </w:rPr>
        <w:t xml:space="preserve"> przez poznanie różnych zawodów</w:t>
      </w:r>
      <w:r w:rsidRPr="00287B03">
        <w:rPr>
          <w:rFonts w:ascii="Georgia" w:hAnsi="Georgia" w:cs="Times New Roman"/>
          <w:color w:val="auto"/>
        </w:rPr>
        <w:t>, rozbudzenie ciekawości poznawczej i chęci odgrywania ról i naśladowania pracy ludzi. Na spotkania z dziećmi z naszego przedszkola będą zapraszani przedstawic</w:t>
      </w:r>
      <w:r w:rsidR="00A86D53" w:rsidRPr="00287B03">
        <w:rPr>
          <w:rFonts w:ascii="Georgia" w:hAnsi="Georgia" w:cs="Times New Roman"/>
          <w:color w:val="auto"/>
        </w:rPr>
        <w:t xml:space="preserve">iele różnych ciekawych zawodów. </w:t>
      </w:r>
      <w:r w:rsidR="00A86D53" w:rsidRPr="00287B03">
        <w:rPr>
          <w:rFonts w:ascii="Georgia" w:hAnsi="Georgia" w:cs="Times New Roman"/>
        </w:rPr>
        <w:t>Poprzez realizację projektu chcemy umożliwić dzieciom i rodzicom poznanie otaczającej ich rzeczywistości z zupełnie innej strony, sprawić, aby zawód, który kiedyś wybiorą</w:t>
      </w:r>
      <w:r w:rsidR="00A86D53" w:rsidRPr="00287B03">
        <w:rPr>
          <w:rFonts w:ascii="Georgia" w:hAnsi="Georgia" w:cs="Times New Roman"/>
        </w:rPr>
        <w:t xml:space="preserve"> stał</w:t>
      </w:r>
      <w:r w:rsidR="00A86D53" w:rsidRPr="00287B03">
        <w:rPr>
          <w:rFonts w:ascii="Georgia" w:hAnsi="Georgia" w:cs="Times New Roman"/>
        </w:rPr>
        <w:t xml:space="preserve"> się ich pasją</w:t>
      </w:r>
      <w:r w:rsidR="00A86D53" w:rsidRPr="00287B03">
        <w:rPr>
          <w:rFonts w:ascii="Georgia" w:hAnsi="Georgia" w:cs="Times New Roman"/>
        </w:rPr>
        <w:t>. P</w:t>
      </w:r>
      <w:r w:rsidR="00A86D53" w:rsidRPr="00287B03">
        <w:rPr>
          <w:rFonts w:ascii="Georgia" w:hAnsi="Georgia" w:cs="Times New Roman"/>
        </w:rPr>
        <w:t>ragniemy pokazać, że ś</w:t>
      </w:r>
      <w:r w:rsidR="00A86D53" w:rsidRPr="00287B03">
        <w:rPr>
          <w:rFonts w:ascii="Georgia" w:hAnsi="Georgia" w:cs="Times New Roman"/>
        </w:rPr>
        <w:t>wiat jest ciekawy i</w:t>
      </w:r>
      <w:r w:rsidR="00A86D53" w:rsidRPr="00287B03">
        <w:rPr>
          <w:rFonts w:ascii="Georgia" w:hAnsi="Georgia" w:cs="Times New Roman"/>
        </w:rPr>
        <w:t xml:space="preserve"> ma wiele interesujących możliwości.</w:t>
      </w:r>
    </w:p>
    <w:p w:rsidR="004051D5" w:rsidRPr="00287B03" w:rsidRDefault="004051D5" w:rsidP="00287B03">
      <w:pPr>
        <w:pStyle w:val="Default"/>
        <w:pageBreakBefore/>
        <w:spacing w:line="276" w:lineRule="auto"/>
        <w:rPr>
          <w:rFonts w:ascii="Georgia" w:hAnsi="Georgia" w:cs="Times New Roman"/>
          <w:color w:val="auto"/>
        </w:rPr>
      </w:pPr>
    </w:p>
    <w:p w:rsidR="004051D5" w:rsidRDefault="004051D5" w:rsidP="00287B03">
      <w:pPr>
        <w:pStyle w:val="Default"/>
        <w:spacing w:line="276" w:lineRule="auto"/>
        <w:rPr>
          <w:rFonts w:ascii="Georgia" w:hAnsi="Georgia" w:cs="Times New Roman"/>
          <w:b/>
          <w:bCs/>
          <w:color w:val="auto"/>
        </w:rPr>
      </w:pPr>
      <w:r w:rsidRPr="00287B03">
        <w:rPr>
          <w:rFonts w:ascii="Georgia" w:hAnsi="Georgia" w:cs="Times New Roman"/>
          <w:b/>
          <w:bCs/>
          <w:color w:val="auto"/>
        </w:rPr>
        <w:t xml:space="preserve">1. Data rozpoczęcia i zakończenia projektu: </w:t>
      </w:r>
    </w:p>
    <w:p w:rsidR="004051D5" w:rsidRDefault="004051D5" w:rsidP="00287B03">
      <w:pPr>
        <w:pStyle w:val="Default"/>
        <w:spacing w:line="276" w:lineRule="auto"/>
        <w:rPr>
          <w:rFonts w:ascii="Georgia" w:hAnsi="Georgia" w:cs="Times New Roman"/>
          <w:color w:val="auto"/>
        </w:rPr>
      </w:pPr>
      <w:r w:rsidRPr="00287B03">
        <w:rPr>
          <w:rFonts w:ascii="Georgia" w:hAnsi="Georgia" w:cs="Times New Roman"/>
          <w:color w:val="auto"/>
        </w:rPr>
        <w:t>10.09.2018 – 30.05.2019</w:t>
      </w:r>
    </w:p>
    <w:p w:rsidR="00287B03" w:rsidRPr="00287B03" w:rsidRDefault="00287B03" w:rsidP="00287B03">
      <w:pPr>
        <w:pStyle w:val="Default"/>
        <w:spacing w:line="276" w:lineRule="auto"/>
        <w:rPr>
          <w:rFonts w:ascii="Georgia" w:hAnsi="Georgia" w:cs="Times New Roman"/>
          <w:color w:val="auto"/>
        </w:rPr>
      </w:pPr>
      <w:r w:rsidRPr="00287B03">
        <w:rPr>
          <w:rFonts w:ascii="Georgia" w:hAnsi="Georgia" w:cs="Times New Roman"/>
          <w:b/>
          <w:color w:val="auto"/>
        </w:rPr>
        <w:t>2.</w:t>
      </w:r>
      <w:r>
        <w:rPr>
          <w:rFonts w:ascii="Georgia" w:hAnsi="Georgia" w:cs="Times New Roman"/>
          <w:color w:val="auto"/>
        </w:rPr>
        <w:t xml:space="preserve"> </w:t>
      </w:r>
      <w:r w:rsidRPr="00287B03">
        <w:rPr>
          <w:rFonts w:ascii="Georgia" w:hAnsi="Georgia" w:cs="Times New Roman"/>
          <w:b/>
          <w:color w:val="auto"/>
        </w:rPr>
        <w:t>Osoby odpowiedzialne</w:t>
      </w:r>
      <w:r>
        <w:rPr>
          <w:rFonts w:ascii="Georgia" w:hAnsi="Georgia" w:cs="Times New Roman"/>
          <w:color w:val="auto"/>
        </w:rPr>
        <w:t>: Wszystkie nauczycielki Publicznego Przedszkola nr 1</w:t>
      </w:r>
    </w:p>
    <w:p w:rsidR="004051D5" w:rsidRPr="00287B03" w:rsidRDefault="00287B03" w:rsidP="00287B03">
      <w:pPr>
        <w:pStyle w:val="Default"/>
        <w:spacing w:line="276" w:lineRule="auto"/>
        <w:rPr>
          <w:rFonts w:ascii="Georgia" w:hAnsi="Georgia" w:cs="Times New Roman"/>
        </w:rPr>
      </w:pPr>
      <w:r>
        <w:rPr>
          <w:rFonts w:ascii="Georgia" w:hAnsi="Georgia" w:cs="Times New Roman"/>
          <w:b/>
          <w:bCs/>
          <w:color w:val="auto"/>
        </w:rPr>
        <w:t>3</w:t>
      </w:r>
      <w:r w:rsidR="004051D5" w:rsidRPr="00287B03">
        <w:rPr>
          <w:rFonts w:ascii="Georgia" w:hAnsi="Georgia" w:cs="Times New Roman"/>
          <w:b/>
          <w:bCs/>
          <w:color w:val="auto"/>
        </w:rPr>
        <w:t>.</w:t>
      </w:r>
      <w:r w:rsidR="004051D5" w:rsidRPr="00287B03">
        <w:rPr>
          <w:rFonts w:ascii="Georgia" w:hAnsi="Georgia" w:cs="Times New Roman"/>
          <w:color w:val="auto"/>
        </w:rPr>
        <w:t xml:space="preserve"> </w:t>
      </w:r>
      <w:r w:rsidR="004051D5" w:rsidRPr="00287B03">
        <w:rPr>
          <w:rFonts w:ascii="Georgia" w:hAnsi="Georgia" w:cs="Times New Roman"/>
          <w:b/>
        </w:rPr>
        <w:t xml:space="preserve">Celem  głównym </w:t>
      </w:r>
      <w:r w:rsidR="004051D5" w:rsidRPr="00287B03">
        <w:rPr>
          <w:rFonts w:ascii="Georgia" w:hAnsi="Georgia" w:cs="Times New Roman"/>
        </w:rPr>
        <w:t>projektu jest zapoznanie dzieci z wachlarzem profesji by już od</w:t>
      </w:r>
    </w:p>
    <w:p w:rsidR="004051D5" w:rsidRPr="00287B03" w:rsidRDefault="004051D5" w:rsidP="00287B03">
      <w:pPr>
        <w:pStyle w:val="Default"/>
        <w:spacing w:line="276" w:lineRule="auto"/>
        <w:rPr>
          <w:rFonts w:ascii="Georgia" w:hAnsi="Georgia" w:cs="Times New Roman"/>
        </w:rPr>
      </w:pPr>
      <w:r w:rsidRPr="00287B03">
        <w:rPr>
          <w:rFonts w:ascii="Georgia" w:hAnsi="Georgia" w:cs="Times New Roman"/>
        </w:rPr>
        <w:t xml:space="preserve">    najmłodszych lat rozbudzały w sobie pasję do poznawania wybranego zawodu.</w:t>
      </w:r>
    </w:p>
    <w:p w:rsidR="004051D5" w:rsidRPr="00287B03" w:rsidRDefault="00287B03" w:rsidP="00287B03">
      <w:pPr>
        <w:pStyle w:val="Default"/>
        <w:spacing w:line="276" w:lineRule="auto"/>
        <w:rPr>
          <w:rFonts w:ascii="Georgia" w:hAnsi="Georgia" w:cs="Times New Roman"/>
        </w:rPr>
      </w:pPr>
      <w:r>
        <w:rPr>
          <w:rFonts w:ascii="Georgia" w:hAnsi="Georgia" w:cs="Times New Roman"/>
          <w:b/>
        </w:rPr>
        <w:t>4</w:t>
      </w:r>
      <w:r w:rsidR="004051D5" w:rsidRPr="00287B03">
        <w:rPr>
          <w:rFonts w:ascii="Georgia" w:hAnsi="Georgia" w:cs="Times New Roman"/>
          <w:b/>
        </w:rPr>
        <w:t>.</w:t>
      </w:r>
      <w:r w:rsidR="004051D5" w:rsidRPr="00287B03">
        <w:rPr>
          <w:rFonts w:ascii="Georgia" w:hAnsi="Georgia" w:cs="Times New Roman"/>
        </w:rPr>
        <w:t xml:space="preserve"> </w:t>
      </w:r>
      <w:r w:rsidR="004051D5" w:rsidRPr="00287B03">
        <w:rPr>
          <w:rFonts w:ascii="Georgia" w:hAnsi="Georgia" w:cs="Times New Roman"/>
          <w:b/>
        </w:rPr>
        <w:t>Cele szczegółowe:</w:t>
      </w:r>
    </w:p>
    <w:p w:rsidR="004051D5" w:rsidRPr="00287B03" w:rsidRDefault="004051D5" w:rsidP="00287B03">
      <w:pPr>
        <w:pStyle w:val="Default"/>
        <w:spacing w:line="276" w:lineRule="auto"/>
        <w:rPr>
          <w:rFonts w:ascii="Georgia" w:hAnsi="Georgia" w:cs="Times New Roman"/>
        </w:rPr>
      </w:pPr>
      <w:r w:rsidRPr="00287B03">
        <w:rPr>
          <w:rFonts w:ascii="Georgia" w:hAnsi="Georgia" w:cs="Times New Roman"/>
        </w:rPr>
        <w:t>- rozwijanie samodzielności, kreatywności i innowacyjności dzieci,</w:t>
      </w:r>
    </w:p>
    <w:p w:rsidR="004051D5" w:rsidRPr="00287B03" w:rsidRDefault="004051D5" w:rsidP="00287B03">
      <w:pPr>
        <w:pStyle w:val="Default"/>
        <w:spacing w:line="276" w:lineRule="auto"/>
        <w:rPr>
          <w:rFonts w:ascii="Georgia" w:hAnsi="Georgia" w:cs="Times New Roman"/>
        </w:rPr>
      </w:pPr>
      <w:r w:rsidRPr="00287B03">
        <w:rPr>
          <w:rFonts w:ascii="Georgia" w:hAnsi="Georgia" w:cs="Times New Roman"/>
        </w:rPr>
        <w:t>- zapoznanie z atrybutami poszczególnych zawodów,</w:t>
      </w:r>
    </w:p>
    <w:p w:rsidR="004051D5" w:rsidRPr="00287B03" w:rsidRDefault="004051D5" w:rsidP="00287B03">
      <w:pPr>
        <w:pStyle w:val="Default"/>
        <w:spacing w:line="276" w:lineRule="auto"/>
        <w:rPr>
          <w:rFonts w:ascii="Georgia" w:hAnsi="Georgia" w:cs="Times New Roman"/>
        </w:rPr>
      </w:pPr>
      <w:r w:rsidRPr="00287B03">
        <w:rPr>
          <w:rFonts w:ascii="Georgia" w:hAnsi="Georgia" w:cs="Times New Roman"/>
        </w:rPr>
        <w:t>- poznanie pracy zawodowej własnych rodziców oraz rodziców innych dzieci,</w:t>
      </w:r>
    </w:p>
    <w:p w:rsidR="004051D5" w:rsidRPr="00287B03" w:rsidRDefault="004051D5" w:rsidP="00287B03">
      <w:pPr>
        <w:pStyle w:val="Default"/>
        <w:spacing w:line="276" w:lineRule="auto"/>
        <w:rPr>
          <w:rFonts w:ascii="Georgia" w:hAnsi="Georgia" w:cs="Times New Roman"/>
        </w:rPr>
      </w:pPr>
      <w:r w:rsidRPr="00287B03">
        <w:rPr>
          <w:rFonts w:ascii="Georgia" w:hAnsi="Georgia" w:cs="Times New Roman"/>
        </w:rPr>
        <w:t>- poszerzenie zasobu słownictwa o nieznane dotąd wyrażenia związane z określoną</w:t>
      </w:r>
    </w:p>
    <w:p w:rsidR="004051D5" w:rsidRPr="00287B03" w:rsidRDefault="004051D5" w:rsidP="00287B03">
      <w:pPr>
        <w:pStyle w:val="Default"/>
        <w:spacing w:line="276" w:lineRule="auto"/>
        <w:rPr>
          <w:rFonts w:ascii="Georgia" w:hAnsi="Georgia" w:cs="Times New Roman"/>
        </w:rPr>
      </w:pPr>
      <w:r w:rsidRPr="00287B03">
        <w:rPr>
          <w:rFonts w:ascii="Georgia" w:hAnsi="Georgia" w:cs="Times New Roman"/>
        </w:rPr>
        <w:t xml:space="preserve">  profesją,</w:t>
      </w:r>
    </w:p>
    <w:p w:rsidR="004051D5" w:rsidRPr="00287B03" w:rsidRDefault="004051D5" w:rsidP="00287B03">
      <w:pPr>
        <w:pStyle w:val="Default"/>
        <w:spacing w:line="276" w:lineRule="auto"/>
        <w:rPr>
          <w:rFonts w:ascii="Georgia" w:hAnsi="Georgia" w:cs="Times New Roman"/>
        </w:rPr>
      </w:pPr>
      <w:r w:rsidRPr="00287B03">
        <w:rPr>
          <w:rFonts w:ascii="Georgia" w:hAnsi="Georgia" w:cs="Times New Roman"/>
        </w:rPr>
        <w:t>- tworzenie warunków do różnorodnej aktywności w toku wykonywania</w:t>
      </w:r>
    </w:p>
    <w:p w:rsidR="004051D5" w:rsidRPr="00287B03" w:rsidRDefault="004051D5" w:rsidP="00287B03">
      <w:pPr>
        <w:pStyle w:val="Default"/>
        <w:spacing w:line="276" w:lineRule="auto"/>
        <w:rPr>
          <w:rFonts w:ascii="Georgia" w:hAnsi="Georgia" w:cs="Times New Roman"/>
        </w:rPr>
      </w:pPr>
      <w:r w:rsidRPr="00287B03">
        <w:rPr>
          <w:rFonts w:ascii="Georgia" w:hAnsi="Georgia" w:cs="Times New Roman"/>
        </w:rPr>
        <w:t xml:space="preserve">  poszczególnych zadań,</w:t>
      </w:r>
    </w:p>
    <w:p w:rsidR="004051D5" w:rsidRPr="00287B03" w:rsidRDefault="004051D5" w:rsidP="00287B03">
      <w:pPr>
        <w:pStyle w:val="Default"/>
        <w:spacing w:line="276" w:lineRule="auto"/>
        <w:rPr>
          <w:rFonts w:ascii="Georgia" w:hAnsi="Georgia" w:cs="Times New Roman"/>
        </w:rPr>
      </w:pPr>
      <w:r w:rsidRPr="00287B03">
        <w:rPr>
          <w:rFonts w:ascii="Georgia" w:hAnsi="Georgia" w:cs="Times New Roman"/>
        </w:rPr>
        <w:t>- włączenie w życie przedszkola rodziców oraz przedstawicieli środowiska</w:t>
      </w:r>
    </w:p>
    <w:p w:rsidR="004051D5" w:rsidRPr="00287B03" w:rsidRDefault="004051D5" w:rsidP="00287B03">
      <w:pPr>
        <w:pStyle w:val="Default"/>
        <w:spacing w:line="276" w:lineRule="auto"/>
        <w:rPr>
          <w:rFonts w:ascii="Georgia" w:hAnsi="Georgia" w:cs="Times New Roman"/>
        </w:rPr>
      </w:pPr>
      <w:r w:rsidRPr="00287B03">
        <w:rPr>
          <w:rFonts w:ascii="Georgia" w:hAnsi="Georgia" w:cs="Times New Roman"/>
        </w:rPr>
        <w:t xml:space="preserve">  lokalnego.</w:t>
      </w:r>
    </w:p>
    <w:p w:rsidR="00D56638" w:rsidRPr="00287B03" w:rsidRDefault="00D56638" w:rsidP="00287B03">
      <w:pPr>
        <w:pStyle w:val="Default"/>
        <w:spacing w:line="276" w:lineRule="auto"/>
        <w:rPr>
          <w:rFonts w:ascii="Georgia" w:hAnsi="Georgia" w:cs="Times New Roman"/>
        </w:rPr>
      </w:pPr>
      <w:r w:rsidRPr="00287B03">
        <w:rPr>
          <w:rFonts w:ascii="Georgia" w:hAnsi="Georgia" w:cs="Times New Roman"/>
          <w:b/>
          <w:bCs/>
        </w:rPr>
        <w:t>4. Etapy projektu:</w:t>
      </w:r>
    </w:p>
    <w:p w:rsidR="00D56638" w:rsidRPr="00287B03" w:rsidRDefault="00D56638" w:rsidP="00287B03">
      <w:pPr>
        <w:pStyle w:val="Default"/>
        <w:numPr>
          <w:ilvl w:val="0"/>
          <w:numId w:val="1"/>
        </w:numPr>
        <w:spacing w:line="276" w:lineRule="auto"/>
        <w:rPr>
          <w:rFonts w:ascii="Georgia" w:hAnsi="Georgia" w:cs="Times New Roman"/>
        </w:rPr>
      </w:pPr>
      <w:r w:rsidRPr="00287B03">
        <w:rPr>
          <w:rFonts w:ascii="Georgia" w:hAnsi="Georgia" w:cs="Times New Roman"/>
          <w:b/>
          <w:bCs/>
        </w:rPr>
        <w:t>Etap 1</w:t>
      </w:r>
      <w:r w:rsidRPr="00287B03">
        <w:rPr>
          <w:rFonts w:ascii="Georgia" w:hAnsi="Georgia" w:cs="Times New Roman"/>
        </w:rPr>
        <w:t xml:space="preserve"> – rozpoczęcie projektu – zainspirowanie dzieci tematyką. </w:t>
      </w:r>
    </w:p>
    <w:p w:rsidR="00D56638" w:rsidRPr="00287B03" w:rsidRDefault="00D56638" w:rsidP="00287B03">
      <w:pPr>
        <w:pStyle w:val="Default"/>
        <w:numPr>
          <w:ilvl w:val="0"/>
          <w:numId w:val="1"/>
        </w:numPr>
        <w:spacing w:line="276" w:lineRule="auto"/>
        <w:rPr>
          <w:rFonts w:ascii="Georgia" w:hAnsi="Georgia" w:cs="Times New Roman"/>
        </w:rPr>
      </w:pPr>
      <w:r w:rsidRPr="00287B03">
        <w:rPr>
          <w:rFonts w:ascii="Georgia" w:hAnsi="Georgia" w:cs="Times New Roman"/>
          <w:b/>
          <w:bCs/>
        </w:rPr>
        <w:t>Etap 2</w:t>
      </w:r>
      <w:r w:rsidRPr="00287B03">
        <w:rPr>
          <w:rFonts w:ascii="Georgia" w:hAnsi="Georgia" w:cs="Times New Roman"/>
        </w:rPr>
        <w:t> – realizacja projektu – realizacja zadań postawionych do wykonania według określonego planu. Dzieci będą uczestniczyć w zorganizowanych spotkaniach z przedstawicielami poszczególnych zawodów, możliwością obserwacji wykonywanej pracy oraz wysłuchaniem ciekawych opowieści.</w:t>
      </w:r>
    </w:p>
    <w:p w:rsidR="00D56638" w:rsidRPr="00287B03" w:rsidRDefault="00D56638" w:rsidP="00287B03">
      <w:pPr>
        <w:pStyle w:val="Default"/>
        <w:numPr>
          <w:ilvl w:val="0"/>
          <w:numId w:val="1"/>
        </w:numPr>
        <w:spacing w:line="276" w:lineRule="auto"/>
        <w:rPr>
          <w:rFonts w:ascii="Georgia" w:hAnsi="Georgia" w:cs="Times New Roman"/>
        </w:rPr>
      </w:pPr>
      <w:r w:rsidRPr="00287B03">
        <w:rPr>
          <w:rFonts w:ascii="Georgia" w:hAnsi="Georgia" w:cs="Times New Roman"/>
          <w:b/>
          <w:bCs/>
        </w:rPr>
        <w:t>Etap 3</w:t>
      </w:r>
      <w:r w:rsidRPr="00287B03">
        <w:rPr>
          <w:rFonts w:ascii="Georgia" w:hAnsi="Georgia" w:cs="Times New Roman"/>
        </w:rPr>
        <w:t> – ewaluacja- zorganizowanie quizu podsumowującego poznanie wiadomości na temat poszczególnych zawodów, konkurs plastyczny na temat pracy swoich marzeń.</w:t>
      </w:r>
    </w:p>
    <w:p w:rsidR="00FB3840" w:rsidRPr="00FB3840" w:rsidRDefault="00D56638" w:rsidP="00287B03">
      <w:pPr>
        <w:autoSpaceDE w:val="0"/>
        <w:autoSpaceDN w:val="0"/>
        <w:adjustRightInd w:val="0"/>
        <w:spacing w:after="0" w:line="276" w:lineRule="auto"/>
        <w:rPr>
          <w:rFonts w:ascii="Georgia" w:hAnsi="Georgia" w:cs="Times New Roman"/>
          <w:color w:val="000000"/>
          <w:sz w:val="24"/>
          <w:szCs w:val="24"/>
        </w:rPr>
      </w:pPr>
      <w:r w:rsidRPr="00287B03">
        <w:rPr>
          <w:rFonts w:ascii="Georgia" w:hAnsi="Georgia" w:cs="Times New Roman"/>
          <w:b/>
          <w:bCs/>
          <w:color w:val="000000"/>
          <w:sz w:val="24"/>
          <w:szCs w:val="24"/>
        </w:rPr>
        <w:t>5</w:t>
      </w:r>
      <w:r w:rsidR="00FB3840" w:rsidRPr="00FB3840">
        <w:rPr>
          <w:rFonts w:ascii="Georgia" w:hAnsi="Georgia" w:cs="Times New Roman"/>
          <w:b/>
          <w:bCs/>
          <w:color w:val="000000"/>
          <w:sz w:val="24"/>
          <w:szCs w:val="24"/>
        </w:rPr>
        <w:t xml:space="preserve">. Metody </w:t>
      </w:r>
    </w:p>
    <w:p w:rsidR="00FB3840" w:rsidRPr="00287B03" w:rsidRDefault="00FB3840" w:rsidP="00287B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4" w:line="276" w:lineRule="auto"/>
        <w:rPr>
          <w:rFonts w:ascii="Georgia" w:hAnsi="Georgia" w:cs="Times New Roman"/>
          <w:color w:val="000000"/>
          <w:sz w:val="24"/>
          <w:szCs w:val="24"/>
        </w:rPr>
      </w:pPr>
      <w:r w:rsidRPr="00287B03">
        <w:rPr>
          <w:rFonts w:ascii="Georgia" w:hAnsi="Georgia" w:cs="Times New Roman"/>
          <w:color w:val="000000"/>
          <w:sz w:val="24"/>
          <w:szCs w:val="24"/>
        </w:rPr>
        <w:t xml:space="preserve"> Prelekcje </w:t>
      </w:r>
    </w:p>
    <w:p w:rsidR="00FB3840" w:rsidRPr="00287B03" w:rsidRDefault="00D56638" w:rsidP="00287B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4" w:line="276" w:lineRule="auto"/>
        <w:rPr>
          <w:rFonts w:ascii="Georgia" w:hAnsi="Georgia" w:cs="Times New Roman"/>
          <w:color w:val="000000"/>
          <w:sz w:val="24"/>
          <w:szCs w:val="24"/>
        </w:rPr>
      </w:pPr>
      <w:r w:rsidRPr="00287B03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FB3840" w:rsidRPr="00287B03">
        <w:rPr>
          <w:rFonts w:ascii="Georgia" w:hAnsi="Georgia" w:cs="Times New Roman"/>
          <w:color w:val="000000"/>
          <w:sz w:val="24"/>
          <w:szCs w:val="24"/>
        </w:rPr>
        <w:t xml:space="preserve">Pogadanki </w:t>
      </w:r>
    </w:p>
    <w:p w:rsidR="00FB3840" w:rsidRPr="00287B03" w:rsidRDefault="00D56638" w:rsidP="00287B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4" w:line="276" w:lineRule="auto"/>
        <w:rPr>
          <w:rFonts w:ascii="Georgia" w:hAnsi="Georgia" w:cs="Times New Roman"/>
          <w:color w:val="000000"/>
          <w:sz w:val="24"/>
          <w:szCs w:val="24"/>
        </w:rPr>
      </w:pPr>
      <w:r w:rsidRPr="00287B03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FB3840" w:rsidRPr="00287B03">
        <w:rPr>
          <w:rFonts w:ascii="Georgia" w:hAnsi="Georgia" w:cs="Times New Roman"/>
          <w:color w:val="000000"/>
          <w:sz w:val="24"/>
          <w:szCs w:val="24"/>
        </w:rPr>
        <w:t>Scenki</w:t>
      </w:r>
    </w:p>
    <w:p w:rsidR="00FB3840" w:rsidRPr="00287B03" w:rsidRDefault="00D56638" w:rsidP="00287B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4" w:line="276" w:lineRule="auto"/>
        <w:rPr>
          <w:rFonts w:ascii="Georgia" w:hAnsi="Georgia" w:cs="Times New Roman"/>
          <w:color w:val="000000"/>
          <w:sz w:val="24"/>
          <w:szCs w:val="24"/>
        </w:rPr>
      </w:pPr>
      <w:r w:rsidRPr="00287B03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FB3840" w:rsidRPr="00287B03">
        <w:rPr>
          <w:rFonts w:ascii="Georgia" w:hAnsi="Georgia" w:cs="Times New Roman"/>
          <w:color w:val="000000"/>
          <w:sz w:val="24"/>
          <w:szCs w:val="24"/>
        </w:rPr>
        <w:t xml:space="preserve">Obrazowanie – prezentacja </w:t>
      </w:r>
    </w:p>
    <w:p w:rsidR="00FB3840" w:rsidRPr="00287B03" w:rsidRDefault="00D56638" w:rsidP="00287B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4" w:line="276" w:lineRule="auto"/>
        <w:rPr>
          <w:rFonts w:ascii="Georgia" w:hAnsi="Georgia" w:cs="Times New Roman"/>
          <w:color w:val="000000"/>
          <w:sz w:val="24"/>
          <w:szCs w:val="24"/>
        </w:rPr>
      </w:pPr>
      <w:r w:rsidRPr="00287B03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FB3840" w:rsidRPr="00287B03">
        <w:rPr>
          <w:rFonts w:ascii="Georgia" w:hAnsi="Georgia" w:cs="Times New Roman"/>
          <w:color w:val="000000"/>
          <w:sz w:val="24"/>
          <w:szCs w:val="24"/>
        </w:rPr>
        <w:t xml:space="preserve">Gry i zabawy </w:t>
      </w:r>
    </w:p>
    <w:p w:rsidR="00FB3840" w:rsidRPr="00287B03" w:rsidRDefault="00D56638" w:rsidP="00287B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4" w:line="276" w:lineRule="auto"/>
        <w:rPr>
          <w:rFonts w:ascii="Georgia" w:hAnsi="Georgia" w:cs="Times New Roman"/>
          <w:color w:val="000000"/>
          <w:sz w:val="24"/>
          <w:szCs w:val="24"/>
        </w:rPr>
      </w:pPr>
      <w:r w:rsidRPr="00287B03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FB3840" w:rsidRPr="00287B03">
        <w:rPr>
          <w:rFonts w:ascii="Georgia" w:hAnsi="Georgia" w:cs="Times New Roman"/>
          <w:color w:val="000000"/>
          <w:sz w:val="24"/>
          <w:szCs w:val="24"/>
        </w:rPr>
        <w:t xml:space="preserve">Dyskusja </w:t>
      </w:r>
    </w:p>
    <w:p w:rsidR="00FB3840" w:rsidRPr="00287B03" w:rsidRDefault="00D56638" w:rsidP="00287B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4" w:line="276" w:lineRule="auto"/>
        <w:rPr>
          <w:rFonts w:ascii="Georgia" w:hAnsi="Georgia" w:cs="Times New Roman"/>
          <w:color w:val="000000"/>
          <w:sz w:val="24"/>
          <w:szCs w:val="24"/>
        </w:rPr>
      </w:pPr>
      <w:r w:rsidRPr="00287B03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FB3840" w:rsidRPr="00287B03">
        <w:rPr>
          <w:rFonts w:ascii="Georgia" w:hAnsi="Georgia" w:cs="Times New Roman"/>
          <w:color w:val="000000"/>
          <w:sz w:val="24"/>
          <w:szCs w:val="24"/>
        </w:rPr>
        <w:t xml:space="preserve">Praca w grupach </w:t>
      </w:r>
    </w:p>
    <w:p w:rsidR="00FB3840" w:rsidRPr="00287B03" w:rsidRDefault="00D56638" w:rsidP="00287B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4" w:line="276" w:lineRule="auto"/>
        <w:rPr>
          <w:rFonts w:ascii="Georgia" w:hAnsi="Georgia" w:cs="Times New Roman"/>
          <w:color w:val="000000"/>
          <w:sz w:val="24"/>
          <w:szCs w:val="24"/>
        </w:rPr>
      </w:pPr>
      <w:r w:rsidRPr="00287B03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FB3840" w:rsidRPr="00287B03">
        <w:rPr>
          <w:rFonts w:ascii="Georgia" w:hAnsi="Georgia" w:cs="Times New Roman"/>
          <w:color w:val="000000"/>
          <w:sz w:val="24"/>
          <w:szCs w:val="24"/>
        </w:rPr>
        <w:t xml:space="preserve">Burza mózgów </w:t>
      </w:r>
    </w:p>
    <w:p w:rsidR="00FB3840" w:rsidRPr="00287B03" w:rsidRDefault="00D56638" w:rsidP="00287B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4" w:line="276" w:lineRule="auto"/>
        <w:rPr>
          <w:rFonts w:ascii="Georgia" w:hAnsi="Georgia" w:cs="Times New Roman"/>
          <w:color w:val="000000"/>
          <w:sz w:val="24"/>
          <w:szCs w:val="24"/>
        </w:rPr>
      </w:pPr>
      <w:r w:rsidRPr="00287B03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FB3840" w:rsidRPr="00287B03">
        <w:rPr>
          <w:rFonts w:ascii="Georgia" w:hAnsi="Georgia" w:cs="Times New Roman"/>
          <w:color w:val="000000"/>
          <w:sz w:val="24"/>
          <w:szCs w:val="24"/>
        </w:rPr>
        <w:t xml:space="preserve">Piosenki </w:t>
      </w:r>
    </w:p>
    <w:p w:rsidR="00FB3840" w:rsidRPr="00287B03" w:rsidRDefault="00D56638" w:rsidP="00287B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4" w:line="276" w:lineRule="auto"/>
        <w:rPr>
          <w:rFonts w:ascii="Georgia" w:hAnsi="Georgia" w:cs="Times New Roman"/>
          <w:color w:val="000000"/>
          <w:sz w:val="24"/>
          <w:szCs w:val="24"/>
        </w:rPr>
      </w:pPr>
      <w:r w:rsidRPr="00287B03">
        <w:rPr>
          <w:rFonts w:ascii="Georgia" w:hAnsi="Georgia" w:cs="Times New Roman"/>
          <w:color w:val="000000"/>
          <w:sz w:val="24"/>
          <w:szCs w:val="24"/>
        </w:rPr>
        <w:t xml:space="preserve"> Działalność p</w:t>
      </w:r>
      <w:r w:rsidR="00FB3840" w:rsidRPr="00287B03">
        <w:rPr>
          <w:rFonts w:ascii="Georgia" w:hAnsi="Georgia" w:cs="Times New Roman"/>
          <w:color w:val="000000"/>
          <w:sz w:val="24"/>
          <w:szCs w:val="24"/>
        </w:rPr>
        <w:t>lastyczn</w:t>
      </w:r>
      <w:r w:rsidRPr="00287B03">
        <w:rPr>
          <w:rFonts w:ascii="Georgia" w:hAnsi="Georgia" w:cs="Times New Roman"/>
          <w:color w:val="000000"/>
          <w:sz w:val="24"/>
          <w:szCs w:val="24"/>
        </w:rPr>
        <w:t>a</w:t>
      </w:r>
      <w:r w:rsidR="00FB3840" w:rsidRPr="00287B03">
        <w:rPr>
          <w:rFonts w:ascii="Georgia" w:hAnsi="Georgia" w:cs="Times New Roman"/>
          <w:color w:val="000000"/>
          <w:sz w:val="24"/>
          <w:szCs w:val="24"/>
        </w:rPr>
        <w:t xml:space="preserve"> </w:t>
      </w:r>
    </w:p>
    <w:p w:rsidR="00FB3840" w:rsidRPr="00287B03" w:rsidRDefault="00D56638" w:rsidP="00287B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Georgia" w:hAnsi="Georgia" w:cs="Times New Roman"/>
          <w:color w:val="000000"/>
          <w:sz w:val="24"/>
          <w:szCs w:val="24"/>
        </w:rPr>
      </w:pPr>
      <w:r w:rsidRPr="00287B03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FB3840" w:rsidRPr="00287B03">
        <w:rPr>
          <w:rFonts w:ascii="Georgia" w:hAnsi="Georgia" w:cs="Times New Roman"/>
          <w:color w:val="000000"/>
          <w:sz w:val="24"/>
          <w:szCs w:val="24"/>
        </w:rPr>
        <w:t>Wycieczki</w:t>
      </w:r>
    </w:p>
    <w:p w:rsidR="00FB3840" w:rsidRPr="00FB3840" w:rsidRDefault="00FB3840" w:rsidP="00287B03">
      <w:pPr>
        <w:autoSpaceDE w:val="0"/>
        <w:autoSpaceDN w:val="0"/>
        <w:adjustRightInd w:val="0"/>
        <w:spacing w:after="0" w:line="276" w:lineRule="auto"/>
        <w:rPr>
          <w:rFonts w:ascii="Georgia" w:hAnsi="Georgia" w:cs="Times New Roman"/>
          <w:color w:val="000000"/>
          <w:sz w:val="24"/>
          <w:szCs w:val="24"/>
        </w:rPr>
      </w:pPr>
    </w:p>
    <w:p w:rsidR="00FB3840" w:rsidRPr="00FB3840" w:rsidRDefault="00244278" w:rsidP="00287B03">
      <w:pPr>
        <w:autoSpaceDE w:val="0"/>
        <w:autoSpaceDN w:val="0"/>
        <w:adjustRightInd w:val="0"/>
        <w:spacing w:after="0" w:line="276" w:lineRule="auto"/>
        <w:rPr>
          <w:rFonts w:ascii="Georgia" w:hAnsi="Georgia" w:cs="Times New Roman"/>
          <w:color w:val="000000"/>
          <w:sz w:val="24"/>
          <w:szCs w:val="24"/>
        </w:rPr>
      </w:pPr>
      <w:r w:rsidRPr="00287B03">
        <w:rPr>
          <w:rFonts w:ascii="Georgia" w:hAnsi="Georgia" w:cs="Times New Roman"/>
          <w:b/>
          <w:bCs/>
          <w:color w:val="000000"/>
          <w:sz w:val="24"/>
          <w:szCs w:val="24"/>
        </w:rPr>
        <w:t>5</w:t>
      </w:r>
      <w:r w:rsidR="00FB3840" w:rsidRPr="00FB3840">
        <w:rPr>
          <w:rFonts w:ascii="Georgia" w:hAnsi="Georgia" w:cs="Times New Roman"/>
          <w:b/>
          <w:bCs/>
          <w:color w:val="000000"/>
          <w:sz w:val="24"/>
          <w:szCs w:val="24"/>
        </w:rPr>
        <w:t xml:space="preserve">. Środki i narzędzia dydaktyczne </w:t>
      </w:r>
    </w:p>
    <w:p w:rsidR="00FB3840" w:rsidRPr="00287B03" w:rsidRDefault="00FB3840" w:rsidP="00287B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4" w:line="276" w:lineRule="auto"/>
        <w:rPr>
          <w:rFonts w:ascii="Georgia" w:hAnsi="Georgia" w:cs="Times New Roman"/>
          <w:color w:val="000000"/>
          <w:sz w:val="24"/>
          <w:szCs w:val="24"/>
        </w:rPr>
      </w:pPr>
      <w:r w:rsidRPr="00287B03">
        <w:rPr>
          <w:rFonts w:ascii="Georgia" w:hAnsi="Georgia" w:cs="Times New Roman"/>
          <w:color w:val="000000"/>
          <w:sz w:val="24"/>
          <w:szCs w:val="24"/>
        </w:rPr>
        <w:t xml:space="preserve"> Gry i układanki dydaktyczne </w:t>
      </w:r>
    </w:p>
    <w:p w:rsidR="00FB3840" w:rsidRPr="00287B03" w:rsidRDefault="00FB3840" w:rsidP="00287B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4" w:line="276" w:lineRule="auto"/>
        <w:rPr>
          <w:rFonts w:ascii="Georgia" w:hAnsi="Georgia" w:cs="Times New Roman"/>
          <w:color w:val="000000"/>
          <w:sz w:val="24"/>
          <w:szCs w:val="24"/>
        </w:rPr>
      </w:pPr>
      <w:r w:rsidRPr="00287B03">
        <w:rPr>
          <w:rFonts w:ascii="Georgia" w:hAnsi="Georgia" w:cs="Times New Roman"/>
          <w:color w:val="000000"/>
          <w:sz w:val="24"/>
          <w:szCs w:val="24"/>
        </w:rPr>
        <w:t xml:space="preserve"> Rekwizyty </w:t>
      </w:r>
    </w:p>
    <w:p w:rsidR="00FB3840" w:rsidRPr="00287B03" w:rsidRDefault="00FB3840" w:rsidP="00287B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4" w:line="276" w:lineRule="auto"/>
        <w:rPr>
          <w:rFonts w:ascii="Georgia" w:hAnsi="Georgia" w:cs="Times New Roman"/>
          <w:color w:val="000000"/>
          <w:sz w:val="24"/>
          <w:szCs w:val="24"/>
        </w:rPr>
      </w:pPr>
      <w:r w:rsidRPr="00287B03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D56638" w:rsidRPr="00287B03">
        <w:rPr>
          <w:rFonts w:ascii="Georgia" w:hAnsi="Georgia" w:cs="Times New Roman"/>
          <w:color w:val="000000"/>
          <w:sz w:val="24"/>
          <w:szCs w:val="24"/>
        </w:rPr>
        <w:t>Albumy, zdjęcia, obrazki tematyczne</w:t>
      </w:r>
    </w:p>
    <w:p w:rsidR="00FB3840" w:rsidRPr="00287B03" w:rsidRDefault="00FB3840" w:rsidP="00287B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Georgia" w:hAnsi="Georgia" w:cs="Times New Roman"/>
          <w:color w:val="000000"/>
          <w:sz w:val="24"/>
          <w:szCs w:val="24"/>
        </w:rPr>
      </w:pPr>
      <w:r w:rsidRPr="00287B03">
        <w:rPr>
          <w:rFonts w:ascii="Georgia" w:hAnsi="Georgia" w:cs="Times New Roman"/>
          <w:color w:val="000000"/>
          <w:sz w:val="24"/>
          <w:szCs w:val="24"/>
        </w:rPr>
        <w:t xml:space="preserve"> Multimedia </w:t>
      </w:r>
      <w:r w:rsidRPr="00287B03">
        <w:rPr>
          <w:rFonts w:ascii="Georgia" w:hAnsi="Georgia" w:cs="Times New Roman"/>
          <w:color w:val="000000"/>
          <w:sz w:val="24"/>
          <w:szCs w:val="24"/>
        </w:rPr>
        <w:t>(prezentacje multimedialne)</w:t>
      </w:r>
    </w:p>
    <w:p w:rsidR="00FB3840" w:rsidRPr="00FB3840" w:rsidRDefault="00FB3840" w:rsidP="00287B03">
      <w:pPr>
        <w:autoSpaceDE w:val="0"/>
        <w:autoSpaceDN w:val="0"/>
        <w:adjustRightInd w:val="0"/>
        <w:spacing w:after="0" w:line="276" w:lineRule="auto"/>
        <w:rPr>
          <w:rFonts w:ascii="Georgia" w:hAnsi="Georgia" w:cs="Times New Roman"/>
          <w:color w:val="000000"/>
          <w:sz w:val="24"/>
          <w:szCs w:val="24"/>
        </w:rPr>
      </w:pPr>
    </w:p>
    <w:p w:rsidR="00B56D48" w:rsidRPr="00287B03" w:rsidRDefault="00B56D48" w:rsidP="00287B03">
      <w:pPr>
        <w:spacing w:line="276" w:lineRule="auto"/>
        <w:rPr>
          <w:rFonts w:ascii="Georgia" w:hAnsi="Georgia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3544"/>
        <w:gridCol w:w="2977"/>
        <w:gridCol w:w="1843"/>
      </w:tblGrid>
      <w:tr w:rsidR="00244278" w:rsidRPr="00287B03" w:rsidTr="00D56638">
        <w:tc>
          <w:tcPr>
            <w:tcW w:w="562" w:type="dxa"/>
          </w:tcPr>
          <w:p w:rsidR="00244278" w:rsidRPr="00287B03" w:rsidRDefault="00244278" w:rsidP="00287B03">
            <w:p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:rsidR="00244278" w:rsidRPr="00287B03" w:rsidRDefault="00244278" w:rsidP="00287B03">
            <w:p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Działania</w:t>
            </w:r>
            <w:r w:rsidR="00D56638" w:rsidRPr="00287B03">
              <w:rPr>
                <w:rFonts w:ascii="Georgia" w:hAnsi="Georgia" w:cs="Times New Roman"/>
                <w:sz w:val="24"/>
                <w:szCs w:val="24"/>
              </w:rPr>
              <w:t>: Poznajemy zawód</w:t>
            </w:r>
          </w:p>
        </w:tc>
        <w:tc>
          <w:tcPr>
            <w:tcW w:w="2977" w:type="dxa"/>
          </w:tcPr>
          <w:p w:rsidR="00244278" w:rsidRPr="00287B03" w:rsidRDefault="00D56638" w:rsidP="00287B03">
            <w:p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Miejsce</w:t>
            </w:r>
          </w:p>
        </w:tc>
        <w:tc>
          <w:tcPr>
            <w:tcW w:w="1843" w:type="dxa"/>
          </w:tcPr>
          <w:p w:rsidR="00244278" w:rsidRPr="00287B03" w:rsidRDefault="00244278" w:rsidP="00287B03">
            <w:p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Termin</w:t>
            </w:r>
          </w:p>
        </w:tc>
      </w:tr>
      <w:tr w:rsidR="00244278" w:rsidRPr="00287B03" w:rsidTr="00D56638">
        <w:tc>
          <w:tcPr>
            <w:tcW w:w="562" w:type="dxa"/>
          </w:tcPr>
          <w:p w:rsidR="00244278" w:rsidRPr="00287B03" w:rsidRDefault="00244278" w:rsidP="00287B03">
            <w:p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AE4158" w:rsidRPr="00287B03" w:rsidRDefault="00244278" w:rsidP="00287B03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8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Policjant</w:t>
            </w:r>
          </w:p>
          <w:p w:rsidR="002F7C93" w:rsidRPr="00287B03" w:rsidRDefault="00AE4158" w:rsidP="00287B03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8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287B03">
              <w:rPr>
                <w:rFonts w:ascii="Georgia" w:hAnsi="Georgia" w:cs="Times New Roman"/>
                <w:sz w:val="24"/>
                <w:szCs w:val="24"/>
              </w:rPr>
              <w:t>Ratownik medyczny</w:t>
            </w:r>
          </w:p>
        </w:tc>
        <w:tc>
          <w:tcPr>
            <w:tcW w:w="2977" w:type="dxa"/>
          </w:tcPr>
          <w:p w:rsidR="00244278" w:rsidRPr="00287B03" w:rsidRDefault="00D56638" w:rsidP="00287B03">
            <w:p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przedszkole/Komenda Policji</w:t>
            </w:r>
          </w:p>
          <w:p w:rsidR="00AE4158" w:rsidRPr="00287B03" w:rsidRDefault="00AE4158" w:rsidP="00287B03">
            <w:p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przedszkole</w:t>
            </w:r>
          </w:p>
        </w:tc>
        <w:tc>
          <w:tcPr>
            <w:tcW w:w="1843" w:type="dxa"/>
          </w:tcPr>
          <w:p w:rsidR="00244278" w:rsidRPr="00287B03" w:rsidRDefault="00244278" w:rsidP="00287B03">
            <w:p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Wrzesień</w:t>
            </w:r>
          </w:p>
        </w:tc>
      </w:tr>
      <w:tr w:rsidR="00244278" w:rsidRPr="00287B03" w:rsidTr="00D56638">
        <w:tc>
          <w:tcPr>
            <w:tcW w:w="562" w:type="dxa"/>
          </w:tcPr>
          <w:p w:rsidR="00244278" w:rsidRPr="00287B03" w:rsidRDefault="00244278" w:rsidP="00287B03">
            <w:p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D56638" w:rsidRPr="00287B03" w:rsidRDefault="00D56638" w:rsidP="00287B03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8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Położna</w:t>
            </w:r>
          </w:p>
          <w:p w:rsidR="00D56638" w:rsidRPr="00287B03" w:rsidRDefault="00D56638" w:rsidP="00287B03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8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Pracownik energetyki cieplnej</w:t>
            </w:r>
          </w:p>
          <w:p w:rsidR="002F7C93" w:rsidRPr="00287B03" w:rsidRDefault="002F7C93" w:rsidP="00287B03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8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Pielęgniarka</w:t>
            </w:r>
            <w:r w:rsidR="00287B03">
              <w:rPr>
                <w:rFonts w:ascii="Georgia" w:hAnsi="Georgia" w:cs="Times New Roman"/>
                <w:sz w:val="24"/>
                <w:szCs w:val="24"/>
              </w:rPr>
              <w:t>/lekarz</w:t>
            </w:r>
          </w:p>
        </w:tc>
        <w:tc>
          <w:tcPr>
            <w:tcW w:w="2977" w:type="dxa"/>
          </w:tcPr>
          <w:p w:rsidR="00244278" w:rsidRPr="00287B03" w:rsidRDefault="00D56638" w:rsidP="00287B03">
            <w:p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 xml:space="preserve">przedszkole </w:t>
            </w:r>
          </w:p>
          <w:p w:rsidR="00D56638" w:rsidRPr="00287B03" w:rsidRDefault="00D56638" w:rsidP="00287B03">
            <w:p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przedszkole</w:t>
            </w:r>
          </w:p>
          <w:p w:rsidR="002F7C93" w:rsidRPr="00287B03" w:rsidRDefault="002F7C93" w:rsidP="00287B03">
            <w:p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przedszkole</w:t>
            </w:r>
          </w:p>
        </w:tc>
        <w:tc>
          <w:tcPr>
            <w:tcW w:w="1843" w:type="dxa"/>
          </w:tcPr>
          <w:p w:rsidR="00244278" w:rsidRPr="00287B03" w:rsidRDefault="00D56638" w:rsidP="00287B03">
            <w:p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Październik</w:t>
            </w:r>
          </w:p>
        </w:tc>
      </w:tr>
      <w:tr w:rsidR="00244278" w:rsidRPr="00287B03" w:rsidTr="00D56638">
        <w:tc>
          <w:tcPr>
            <w:tcW w:w="562" w:type="dxa"/>
          </w:tcPr>
          <w:p w:rsidR="00244278" w:rsidRPr="00287B03" w:rsidRDefault="00244278" w:rsidP="00287B03">
            <w:p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244278" w:rsidRPr="00287B03" w:rsidRDefault="00D56638" w:rsidP="00287B03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Przedsiębiorca handlowy</w:t>
            </w:r>
          </w:p>
          <w:p w:rsidR="00D56638" w:rsidRPr="00287B03" w:rsidRDefault="00D56638" w:rsidP="00287B03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Fryzjer</w:t>
            </w:r>
          </w:p>
          <w:p w:rsidR="00D56638" w:rsidRPr="00287B03" w:rsidRDefault="00D56638" w:rsidP="00287B03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Weterynarz</w:t>
            </w:r>
          </w:p>
        </w:tc>
        <w:tc>
          <w:tcPr>
            <w:tcW w:w="2977" w:type="dxa"/>
          </w:tcPr>
          <w:p w:rsidR="00244278" w:rsidRPr="00287B03" w:rsidRDefault="00D56638" w:rsidP="00287B03">
            <w:p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przedszkole</w:t>
            </w:r>
          </w:p>
          <w:p w:rsidR="00D56638" w:rsidRPr="00287B03" w:rsidRDefault="00D56638" w:rsidP="00287B03">
            <w:p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zakład fryzjerski</w:t>
            </w:r>
            <w:r w:rsidRPr="00287B03">
              <w:rPr>
                <w:rFonts w:ascii="Georgia" w:hAnsi="Georgia" w:cs="Times New Roman"/>
                <w:sz w:val="24"/>
                <w:szCs w:val="24"/>
              </w:rPr>
              <w:br/>
              <w:t>zakład weterynarii</w:t>
            </w:r>
          </w:p>
        </w:tc>
        <w:tc>
          <w:tcPr>
            <w:tcW w:w="1843" w:type="dxa"/>
          </w:tcPr>
          <w:p w:rsidR="00244278" w:rsidRPr="00287B03" w:rsidRDefault="00D56638" w:rsidP="00287B03">
            <w:p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Listopad</w:t>
            </w:r>
          </w:p>
        </w:tc>
      </w:tr>
      <w:tr w:rsidR="00244278" w:rsidRPr="00287B03" w:rsidTr="00D56638">
        <w:tc>
          <w:tcPr>
            <w:tcW w:w="562" w:type="dxa"/>
          </w:tcPr>
          <w:p w:rsidR="00244278" w:rsidRPr="00287B03" w:rsidRDefault="00244278" w:rsidP="00287B03">
            <w:p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244278" w:rsidRPr="00287B03" w:rsidRDefault="00D56638" w:rsidP="00287B03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Sędzina</w:t>
            </w:r>
          </w:p>
          <w:p w:rsidR="00D56638" w:rsidRPr="00287B03" w:rsidRDefault="00D56638" w:rsidP="00287B03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Żołnierz</w:t>
            </w:r>
          </w:p>
          <w:p w:rsidR="00D56638" w:rsidRPr="00287B03" w:rsidRDefault="00D56638" w:rsidP="00287B03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Listonosz</w:t>
            </w:r>
          </w:p>
        </w:tc>
        <w:tc>
          <w:tcPr>
            <w:tcW w:w="2977" w:type="dxa"/>
          </w:tcPr>
          <w:p w:rsidR="00244278" w:rsidRPr="00287B03" w:rsidRDefault="00D56638" w:rsidP="00287B03">
            <w:p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przedszkole</w:t>
            </w:r>
          </w:p>
          <w:p w:rsidR="00D56638" w:rsidRPr="00287B03" w:rsidRDefault="00D56638" w:rsidP="00287B03">
            <w:p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przedszkole</w:t>
            </w:r>
          </w:p>
          <w:p w:rsidR="00D56638" w:rsidRPr="00287B03" w:rsidRDefault="00D56638" w:rsidP="00287B03">
            <w:p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Poczta Polska</w:t>
            </w:r>
          </w:p>
        </w:tc>
        <w:tc>
          <w:tcPr>
            <w:tcW w:w="1843" w:type="dxa"/>
          </w:tcPr>
          <w:p w:rsidR="00244278" w:rsidRPr="00287B03" w:rsidRDefault="00D56638" w:rsidP="00287B03">
            <w:p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Grudzień</w:t>
            </w:r>
          </w:p>
        </w:tc>
      </w:tr>
      <w:tr w:rsidR="00244278" w:rsidRPr="00287B03" w:rsidTr="00D56638">
        <w:tc>
          <w:tcPr>
            <w:tcW w:w="562" w:type="dxa"/>
          </w:tcPr>
          <w:p w:rsidR="00244278" w:rsidRPr="00287B03" w:rsidRDefault="00244278" w:rsidP="00287B03">
            <w:p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D56638" w:rsidRPr="00287B03" w:rsidRDefault="00D56638" w:rsidP="00287B03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Zegarmistrz</w:t>
            </w:r>
          </w:p>
          <w:p w:rsidR="00D56638" w:rsidRPr="00287B03" w:rsidRDefault="00D56638" w:rsidP="00287B03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Artysta</w:t>
            </w:r>
            <w:r w:rsidRPr="00287B03">
              <w:rPr>
                <w:rFonts w:ascii="Georgia" w:hAnsi="Georgia" w:cs="Times New Roman"/>
                <w:sz w:val="24"/>
                <w:szCs w:val="24"/>
              </w:rPr>
              <w:t xml:space="preserve"> –</w:t>
            </w:r>
            <w:r w:rsidRPr="00287B03">
              <w:rPr>
                <w:rFonts w:ascii="Georgia" w:hAnsi="Georgia" w:cs="Times New Roman"/>
                <w:sz w:val="24"/>
                <w:szCs w:val="24"/>
              </w:rPr>
              <w:t xml:space="preserve"> malarz</w:t>
            </w:r>
            <w:r w:rsidRPr="00287B03">
              <w:rPr>
                <w:rFonts w:ascii="Georgia" w:hAnsi="Georgia" w:cs="Times New Roman"/>
                <w:sz w:val="24"/>
                <w:szCs w:val="24"/>
              </w:rPr>
              <w:t>/ rzeźbiarz</w:t>
            </w:r>
          </w:p>
        </w:tc>
        <w:tc>
          <w:tcPr>
            <w:tcW w:w="2977" w:type="dxa"/>
          </w:tcPr>
          <w:p w:rsidR="00244278" w:rsidRPr="00287B03" w:rsidRDefault="00D56638" w:rsidP="00287B03">
            <w:p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 xml:space="preserve">zakład zegarmistrzowski </w:t>
            </w:r>
            <w:r w:rsidRPr="00287B03">
              <w:rPr>
                <w:rFonts w:ascii="Georgia" w:hAnsi="Georgia" w:cs="Times New Roman"/>
                <w:sz w:val="24"/>
                <w:szCs w:val="24"/>
              </w:rPr>
              <w:t>przedszkole</w:t>
            </w:r>
          </w:p>
        </w:tc>
        <w:tc>
          <w:tcPr>
            <w:tcW w:w="1843" w:type="dxa"/>
          </w:tcPr>
          <w:p w:rsidR="00244278" w:rsidRPr="00287B03" w:rsidRDefault="00D56638" w:rsidP="00287B03">
            <w:p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 xml:space="preserve">Styczeń </w:t>
            </w:r>
          </w:p>
        </w:tc>
      </w:tr>
      <w:tr w:rsidR="00244278" w:rsidRPr="00287B03" w:rsidTr="00D56638">
        <w:tc>
          <w:tcPr>
            <w:tcW w:w="562" w:type="dxa"/>
          </w:tcPr>
          <w:p w:rsidR="00244278" w:rsidRPr="00287B03" w:rsidRDefault="00244278" w:rsidP="00287B03">
            <w:p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244278" w:rsidRPr="00287B03" w:rsidRDefault="00D56638" w:rsidP="00287B03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Pracownik muzeum</w:t>
            </w:r>
          </w:p>
          <w:p w:rsidR="00D56638" w:rsidRPr="00287B03" w:rsidRDefault="00D56638" w:rsidP="00287B03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Leśnik</w:t>
            </w:r>
          </w:p>
          <w:p w:rsidR="00AE4158" w:rsidRPr="00287B03" w:rsidRDefault="00AE4158" w:rsidP="00287B03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Szewc</w:t>
            </w:r>
          </w:p>
        </w:tc>
        <w:tc>
          <w:tcPr>
            <w:tcW w:w="2977" w:type="dxa"/>
          </w:tcPr>
          <w:p w:rsidR="00244278" w:rsidRPr="00287B03" w:rsidRDefault="00D56638" w:rsidP="00287B03">
            <w:p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Muzeum Ziemi Złotowskiej</w:t>
            </w:r>
            <w:r w:rsidRPr="00287B03">
              <w:rPr>
                <w:rFonts w:ascii="Georgia" w:hAnsi="Georgia" w:cs="Times New Roman"/>
                <w:sz w:val="24"/>
                <w:szCs w:val="24"/>
              </w:rPr>
              <w:br/>
              <w:t>przedszkole</w:t>
            </w:r>
            <w:r w:rsidR="00AE4158" w:rsidRPr="00287B03">
              <w:rPr>
                <w:rFonts w:ascii="Georgia" w:hAnsi="Georgia" w:cs="Times New Roman"/>
                <w:sz w:val="24"/>
                <w:szCs w:val="24"/>
              </w:rPr>
              <w:br/>
              <w:t>Zakład szewski</w:t>
            </w:r>
          </w:p>
        </w:tc>
        <w:tc>
          <w:tcPr>
            <w:tcW w:w="1843" w:type="dxa"/>
          </w:tcPr>
          <w:p w:rsidR="00244278" w:rsidRPr="00287B03" w:rsidRDefault="00D56638" w:rsidP="00287B03">
            <w:p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Luty</w:t>
            </w:r>
          </w:p>
        </w:tc>
      </w:tr>
      <w:tr w:rsidR="00244278" w:rsidRPr="00287B03" w:rsidTr="00D56638">
        <w:tc>
          <w:tcPr>
            <w:tcW w:w="562" w:type="dxa"/>
          </w:tcPr>
          <w:p w:rsidR="00244278" w:rsidRPr="00287B03" w:rsidRDefault="00244278" w:rsidP="00287B03">
            <w:p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244278" w:rsidRPr="00287B03" w:rsidRDefault="00D56638" w:rsidP="00287B03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Kosmetyczka</w:t>
            </w:r>
          </w:p>
          <w:p w:rsidR="00AE4158" w:rsidRPr="00287B03" w:rsidRDefault="00AE4158" w:rsidP="00287B03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Bibliotekarz</w:t>
            </w:r>
          </w:p>
          <w:p w:rsidR="00AE4158" w:rsidRPr="00287B03" w:rsidRDefault="00AE4158" w:rsidP="00287B03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Fotograf</w:t>
            </w:r>
          </w:p>
        </w:tc>
        <w:tc>
          <w:tcPr>
            <w:tcW w:w="2977" w:type="dxa"/>
          </w:tcPr>
          <w:p w:rsidR="00244278" w:rsidRPr="00287B03" w:rsidRDefault="00D56638" w:rsidP="00287B03">
            <w:p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zakład kosmetyczny</w:t>
            </w:r>
            <w:r w:rsidR="00AE4158" w:rsidRPr="00287B03">
              <w:rPr>
                <w:rFonts w:ascii="Georgia" w:hAnsi="Georgia" w:cs="Times New Roman"/>
                <w:sz w:val="24"/>
                <w:szCs w:val="24"/>
              </w:rPr>
              <w:br/>
              <w:t>Miejska Biblioteka Publiczna</w:t>
            </w:r>
            <w:r w:rsidR="00AE4158" w:rsidRPr="00287B03">
              <w:rPr>
                <w:rFonts w:ascii="Georgia" w:hAnsi="Georgia" w:cs="Times New Roman"/>
                <w:sz w:val="24"/>
                <w:szCs w:val="24"/>
              </w:rPr>
              <w:br/>
              <w:t>Zakład fotograficzny</w:t>
            </w:r>
          </w:p>
        </w:tc>
        <w:tc>
          <w:tcPr>
            <w:tcW w:w="1843" w:type="dxa"/>
          </w:tcPr>
          <w:p w:rsidR="00244278" w:rsidRPr="00287B03" w:rsidRDefault="00D56638" w:rsidP="00287B03">
            <w:p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Marzec</w:t>
            </w:r>
          </w:p>
        </w:tc>
      </w:tr>
      <w:tr w:rsidR="00244278" w:rsidRPr="00287B03" w:rsidTr="00D56638">
        <w:tc>
          <w:tcPr>
            <w:tcW w:w="562" w:type="dxa"/>
          </w:tcPr>
          <w:p w:rsidR="00244278" w:rsidRPr="00287B03" w:rsidRDefault="00244278" w:rsidP="00287B03">
            <w:p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244278" w:rsidRPr="00287B03" w:rsidRDefault="00AE4158" w:rsidP="00287B03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Kucharz</w:t>
            </w:r>
          </w:p>
          <w:p w:rsidR="00AE4158" w:rsidRPr="00287B03" w:rsidRDefault="00AE4158" w:rsidP="00287B03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Dietetyk</w:t>
            </w:r>
          </w:p>
          <w:p w:rsidR="00AE4158" w:rsidRPr="00287B03" w:rsidRDefault="00AE4158" w:rsidP="00287B03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Elektryk</w:t>
            </w:r>
          </w:p>
        </w:tc>
        <w:tc>
          <w:tcPr>
            <w:tcW w:w="2977" w:type="dxa"/>
          </w:tcPr>
          <w:p w:rsidR="00244278" w:rsidRPr="00287B03" w:rsidRDefault="00AE4158" w:rsidP="00287B03">
            <w:p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przedszkole</w:t>
            </w:r>
            <w:r w:rsidRPr="00287B03">
              <w:rPr>
                <w:rFonts w:ascii="Georgia" w:hAnsi="Georgia" w:cs="Times New Roman"/>
                <w:sz w:val="24"/>
                <w:szCs w:val="24"/>
              </w:rPr>
              <w:br/>
              <w:t>przedszkole</w:t>
            </w:r>
            <w:r w:rsidRPr="00287B03">
              <w:rPr>
                <w:rFonts w:ascii="Georgia" w:hAnsi="Georgia" w:cs="Times New Roman"/>
                <w:sz w:val="24"/>
                <w:szCs w:val="24"/>
              </w:rPr>
              <w:br/>
            </w:r>
            <w:proofErr w:type="spellStart"/>
            <w:r w:rsidRPr="00287B03">
              <w:rPr>
                <w:rFonts w:ascii="Georgia" w:hAnsi="Georgia" w:cs="Times New Roman"/>
                <w:sz w:val="24"/>
                <w:szCs w:val="24"/>
              </w:rPr>
              <w:t>przedszkole</w:t>
            </w:r>
            <w:proofErr w:type="spellEnd"/>
          </w:p>
        </w:tc>
        <w:tc>
          <w:tcPr>
            <w:tcW w:w="1843" w:type="dxa"/>
          </w:tcPr>
          <w:p w:rsidR="00244278" w:rsidRPr="00287B03" w:rsidRDefault="00AE4158" w:rsidP="00287B03">
            <w:p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Kwiecień</w:t>
            </w:r>
          </w:p>
        </w:tc>
      </w:tr>
      <w:tr w:rsidR="00244278" w:rsidRPr="00287B03" w:rsidTr="00D56638">
        <w:tc>
          <w:tcPr>
            <w:tcW w:w="562" w:type="dxa"/>
          </w:tcPr>
          <w:p w:rsidR="00244278" w:rsidRPr="00287B03" w:rsidRDefault="00244278" w:rsidP="00287B03">
            <w:p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244278" w:rsidRPr="00287B03" w:rsidRDefault="00AE4158" w:rsidP="00287B03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Piekarz</w:t>
            </w:r>
          </w:p>
          <w:p w:rsidR="00AE4158" w:rsidRPr="00287B03" w:rsidRDefault="00AE4158" w:rsidP="00287B03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Burmistrz</w:t>
            </w:r>
          </w:p>
          <w:p w:rsidR="00AE4158" w:rsidRPr="00287B03" w:rsidRDefault="00AE4158" w:rsidP="00287B03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Drukarz</w:t>
            </w:r>
          </w:p>
          <w:p w:rsidR="00AE4158" w:rsidRPr="00287B03" w:rsidRDefault="00AE4158" w:rsidP="00287B03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Strażak</w:t>
            </w:r>
          </w:p>
        </w:tc>
        <w:tc>
          <w:tcPr>
            <w:tcW w:w="2977" w:type="dxa"/>
          </w:tcPr>
          <w:p w:rsidR="00244278" w:rsidRPr="00287B03" w:rsidRDefault="00AE4158" w:rsidP="00287B03">
            <w:p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Piekarnia Chrupek</w:t>
            </w:r>
            <w:r w:rsidRPr="00287B03">
              <w:rPr>
                <w:rFonts w:ascii="Georgia" w:hAnsi="Georgia" w:cs="Times New Roman"/>
                <w:sz w:val="24"/>
                <w:szCs w:val="24"/>
              </w:rPr>
              <w:br/>
              <w:t>Urząd Miasta Złotów</w:t>
            </w:r>
            <w:r w:rsidRPr="00287B03">
              <w:rPr>
                <w:rFonts w:ascii="Georgia" w:hAnsi="Georgia" w:cs="Times New Roman"/>
                <w:sz w:val="24"/>
                <w:szCs w:val="24"/>
              </w:rPr>
              <w:br/>
              <w:t>Zakład poligraficzny</w:t>
            </w:r>
            <w:r w:rsidRPr="00287B03">
              <w:rPr>
                <w:rFonts w:ascii="Georgia" w:hAnsi="Georgia" w:cs="Times New Roman"/>
                <w:sz w:val="24"/>
                <w:szCs w:val="24"/>
              </w:rPr>
              <w:br/>
              <w:t>przedszkole/Komenda Straży Pożarnej</w:t>
            </w:r>
          </w:p>
        </w:tc>
        <w:tc>
          <w:tcPr>
            <w:tcW w:w="1843" w:type="dxa"/>
          </w:tcPr>
          <w:p w:rsidR="00244278" w:rsidRPr="00287B03" w:rsidRDefault="00AE4158" w:rsidP="00287B03">
            <w:p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287B03">
              <w:rPr>
                <w:rFonts w:ascii="Georgia" w:hAnsi="Georgia" w:cs="Times New Roman"/>
                <w:sz w:val="24"/>
                <w:szCs w:val="24"/>
              </w:rPr>
              <w:t>Maj</w:t>
            </w:r>
          </w:p>
        </w:tc>
      </w:tr>
    </w:tbl>
    <w:p w:rsidR="00244278" w:rsidRDefault="00244278" w:rsidP="00287B03">
      <w:pPr>
        <w:spacing w:line="360" w:lineRule="auto"/>
      </w:pPr>
      <w:bookmarkStart w:id="0" w:name="_GoBack"/>
      <w:bookmarkEnd w:id="0"/>
    </w:p>
    <w:sectPr w:rsidR="00244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3F4" w:rsidRDefault="003E53F4" w:rsidP="00287B03">
      <w:pPr>
        <w:spacing w:after="0" w:line="240" w:lineRule="auto"/>
      </w:pPr>
      <w:r>
        <w:separator/>
      </w:r>
    </w:p>
  </w:endnote>
  <w:endnote w:type="continuationSeparator" w:id="0">
    <w:p w:rsidR="003E53F4" w:rsidRDefault="003E53F4" w:rsidP="0028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3F4" w:rsidRDefault="003E53F4" w:rsidP="00287B03">
      <w:pPr>
        <w:spacing w:after="0" w:line="240" w:lineRule="auto"/>
      </w:pPr>
      <w:r>
        <w:separator/>
      </w:r>
    </w:p>
  </w:footnote>
  <w:footnote w:type="continuationSeparator" w:id="0">
    <w:p w:rsidR="003E53F4" w:rsidRDefault="003E53F4" w:rsidP="00287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3FBA"/>
    <w:multiLevelType w:val="hybridMultilevel"/>
    <w:tmpl w:val="E458B2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A7454"/>
    <w:multiLevelType w:val="hybridMultilevel"/>
    <w:tmpl w:val="FC283C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4BD4"/>
    <w:multiLevelType w:val="hybridMultilevel"/>
    <w:tmpl w:val="9D9E42B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A13A3F"/>
    <w:multiLevelType w:val="hybridMultilevel"/>
    <w:tmpl w:val="5DDA0C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A68CF"/>
    <w:multiLevelType w:val="hybridMultilevel"/>
    <w:tmpl w:val="36CEFC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303B6"/>
    <w:multiLevelType w:val="hybridMultilevel"/>
    <w:tmpl w:val="050036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000C9"/>
    <w:multiLevelType w:val="hybridMultilevel"/>
    <w:tmpl w:val="775472D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DA5D4A"/>
    <w:multiLevelType w:val="hybridMultilevel"/>
    <w:tmpl w:val="3168B7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14078"/>
    <w:multiLevelType w:val="hybridMultilevel"/>
    <w:tmpl w:val="082CD15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586D91"/>
    <w:multiLevelType w:val="hybridMultilevel"/>
    <w:tmpl w:val="4D44AA6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B17DB3"/>
    <w:multiLevelType w:val="hybridMultilevel"/>
    <w:tmpl w:val="18ACF5E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D5"/>
    <w:rsid w:val="00244278"/>
    <w:rsid w:val="00287B03"/>
    <w:rsid w:val="002F7C93"/>
    <w:rsid w:val="003E53F4"/>
    <w:rsid w:val="004051D5"/>
    <w:rsid w:val="00A86D53"/>
    <w:rsid w:val="00AE4158"/>
    <w:rsid w:val="00B56D48"/>
    <w:rsid w:val="00D56638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98E17-0B59-4E24-8A5B-0143D697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51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4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66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7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B03"/>
  </w:style>
  <w:style w:type="paragraph" w:styleId="Stopka">
    <w:name w:val="footer"/>
    <w:basedOn w:val="Normalny"/>
    <w:link w:val="StopkaZnak"/>
    <w:uiPriority w:val="99"/>
    <w:unhideWhenUsed/>
    <w:rsid w:val="00287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PC</dc:creator>
  <cp:keywords/>
  <dc:description/>
  <cp:lastModifiedBy>TOSHIBA PC</cp:lastModifiedBy>
  <cp:revision>2</cp:revision>
  <dcterms:created xsi:type="dcterms:W3CDTF">2018-11-08T16:33:00Z</dcterms:created>
  <dcterms:modified xsi:type="dcterms:W3CDTF">2018-11-08T16:33:00Z</dcterms:modified>
</cp:coreProperties>
</file>