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5" w:rsidRDefault="004A5665"/>
    <w:tbl>
      <w:tblPr>
        <w:tblW w:w="15159" w:type="dxa"/>
        <w:jc w:val="center"/>
        <w:tblInd w:w="-8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59"/>
      </w:tblGrid>
      <w:tr w:rsidR="00D578C5" w:rsidRPr="00D578C5" w:rsidTr="00D578C5">
        <w:trPr>
          <w:trHeight w:val="387"/>
          <w:jc w:val="center"/>
        </w:trPr>
        <w:tc>
          <w:tcPr>
            <w:tcW w:w="15159" w:type="dxa"/>
          </w:tcPr>
          <w:p w:rsidR="00D578C5" w:rsidRDefault="004A5665" w:rsidP="00164DFF">
            <w:pPr>
              <w:spacing w:after="0"/>
              <w:jc w:val="center"/>
              <w:rPr>
                <w:rFonts w:ascii="Comic Sans MS" w:hAnsi="Comic Sans MS"/>
                <w:b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br/>
            </w:r>
            <w:r w:rsidR="00D578C5"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Zasady obowiązujące w grupie </w:t>
            </w:r>
          </w:p>
          <w:p w:rsidR="004A5665" w:rsidRPr="00D578C5" w:rsidRDefault="004A5665" w:rsidP="00164DFF">
            <w:pPr>
              <w:spacing w:after="0"/>
              <w:jc w:val="center"/>
              <w:rPr>
                <w:rFonts w:ascii="Comic Sans MS" w:hAnsi="Comic Sans MS"/>
                <w:b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387"/>
          <w:jc w:val="center"/>
        </w:trPr>
        <w:tc>
          <w:tcPr>
            <w:tcW w:w="15159" w:type="dxa"/>
          </w:tcPr>
          <w:p w:rsidR="00D578C5" w:rsidRDefault="00D578C5" w:rsidP="00164DFF">
            <w:pPr>
              <w:spacing w:after="0"/>
              <w:rPr>
                <w:rFonts w:ascii="Comic Sans MS" w:hAnsi="Comic Sans MS"/>
                <w:b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1.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Jestem dobrym kolegą/koleżanką i nie dokuczam innym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t>.</w:t>
            </w:r>
          </w:p>
          <w:p w:rsid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D578C5" w:rsidRDefault="00D578C5" w:rsidP="00D578C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2. 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t>Mówię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 do nauczycielki  i swoich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 kolegów/koleżanek z grupy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br/>
              <w:t xml:space="preserve">  </w:t>
            </w:r>
            <w:r w:rsidR="00744359">
              <w:rPr>
                <w:rFonts w:ascii="Comic Sans MS" w:hAnsi="Comic Sans MS"/>
                <w:sz w:val="48"/>
                <w:szCs w:val="48"/>
                <w:lang w:val="pl-PL"/>
              </w:rPr>
              <w:t xml:space="preserve">miłym głosem, w sposób grzeczny i kulturalny. </w:t>
            </w:r>
          </w:p>
          <w:p w:rsidR="00D578C5" w:rsidRPr="00D578C5" w:rsidRDefault="00D578C5" w:rsidP="00D578C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748"/>
          <w:jc w:val="center"/>
        </w:trPr>
        <w:tc>
          <w:tcPr>
            <w:tcW w:w="15159" w:type="dxa"/>
          </w:tcPr>
          <w:p w:rsidR="00D578C5" w:rsidRDefault="00D578C5" w:rsidP="00D578C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3.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Używam czarodziejskich słów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– proszę, przepraszam,   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dziękuję,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 xml:space="preserve">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dzień dobry, do widzenia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  <w:p w:rsidR="00D578C5" w:rsidRPr="00D578C5" w:rsidRDefault="00D578C5" w:rsidP="00D578C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748"/>
          <w:jc w:val="center"/>
        </w:trPr>
        <w:tc>
          <w:tcPr>
            <w:tcW w:w="15159" w:type="dxa"/>
          </w:tcPr>
          <w:p w:rsid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lastRenderedPageBreak/>
              <w:t xml:space="preserve">4.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Bawię się zgodnie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– dzielę się zabawkami 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 xml:space="preserve">i zgodnie z nich 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korzystam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, zapraszam kolegów i koleżanki do zabawy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748"/>
          <w:jc w:val="center"/>
        </w:trPr>
        <w:tc>
          <w:tcPr>
            <w:tcW w:w="15159" w:type="dxa"/>
          </w:tcPr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5.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Szanuję  zabawki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–  posługuję się nim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 xml:space="preserve">i delikatnie,  w czasie zabawy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nie rozrzucam ich po sali a po skończonej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 xml:space="preserve"> zabawie odnoszę zabawki na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wyznaczone miejsce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</w:tc>
      </w:tr>
      <w:tr w:rsidR="00D578C5" w:rsidRPr="00D578C5" w:rsidTr="00D578C5">
        <w:trPr>
          <w:trHeight w:val="362"/>
          <w:jc w:val="center"/>
        </w:trPr>
        <w:tc>
          <w:tcPr>
            <w:tcW w:w="15159" w:type="dxa"/>
          </w:tcPr>
          <w:p w:rsid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Default="00D578C5" w:rsidP="00164DFF">
            <w:pPr>
              <w:spacing w:after="0"/>
              <w:rPr>
                <w:rFonts w:ascii="Comic Sans MS" w:hAnsi="Comic Sans MS"/>
                <w:b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6.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Uważnie słucham pani podczas zabaw i zajęć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t>.</w:t>
            </w: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  <w:tr w:rsidR="00D578C5" w:rsidRPr="00D578C5" w:rsidTr="00D578C5">
        <w:trPr>
          <w:trHeight w:val="387"/>
          <w:jc w:val="center"/>
        </w:trPr>
        <w:tc>
          <w:tcPr>
            <w:tcW w:w="15159" w:type="dxa"/>
          </w:tcPr>
          <w:p w:rsid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</w:rPr>
            </w:pPr>
          </w:p>
          <w:p w:rsidR="00D578C5" w:rsidRDefault="00D578C5" w:rsidP="00164DFF">
            <w:pPr>
              <w:spacing w:after="0"/>
              <w:rPr>
                <w:rFonts w:ascii="Comic Sans MS" w:hAnsi="Comic Sans MS"/>
                <w:b/>
                <w:sz w:val="48"/>
                <w:szCs w:val="48"/>
              </w:rPr>
            </w:pPr>
            <w:r w:rsidRPr="00D578C5">
              <w:rPr>
                <w:rFonts w:ascii="Comic Sans MS" w:hAnsi="Comic Sans MS"/>
                <w:sz w:val="48"/>
                <w:szCs w:val="48"/>
              </w:rPr>
              <w:t xml:space="preserve">7. </w:t>
            </w:r>
            <w:proofErr w:type="spellStart"/>
            <w:r w:rsidRPr="00D578C5">
              <w:rPr>
                <w:rFonts w:ascii="Comic Sans MS" w:hAnsi="Comic Sans MS"/>
                <w:b/>
                <w:sz w:val="48"/>
                <w:szCs w:val="48"/>
              </w:rPr>
              <w:t>Chodzę</w:t>
            </w:r>
            <w:proofErr w:type="spellEnd"/>
            <w:r w:rsidRPr="00D578C5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proofErr w:type="spellStart"/>
            <w:r w:rsidRPr="00D578C5">
              <w:rPr>
                <w:rFonts w:ascii="Comic Sans MS" w:hAnsi="Comic Sans MS"/>
                <w:b/>
                <w:sz w:val="48"/>
                <w:szCs w:val="48"/>
              </w:rPr>
              <w:t>spokojnie</w:t>
            </w:r>
            <w:proofErr w:type="spellEnd"/>
            <w:r w:rsidRPr="00D578C5">
              <w:rPr>
                <w:rFonts w:ascii="Comic Sans MS" w:hAnsi="Comic Sans MS"/>
                <w:b/>
                <w:sz w:val="48"/>
                <w:szCs w:val="48"/>
              </w:rPr>
              <w:t xml:space="preserve">, </w:t>
            </w:r>
            <w:proofErr w:type="spellStart"/>
            <w:r w:rsidRPr="00D578C5">
              <w:rPr>
                <w:rFonts w:ascii="Comic Sans MS" w:hAnsi="Comic Sans MS"/>
                <w:b/>
                <w:sz w:val="48"/>
                <w:szCs w:val="48"/>
              </w:rPr>
              <w:t>spacerkiem</w:t>
            </w:r>
            <w:proofErr w:type="spellEnd"/>
            <w:r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8.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Cierpliwie czekam na swoją kolej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– w czasie zabaw i zajęć,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podczas pobytu w łazience, szatni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</w:tc>
      </w:tr>
      <w:tr w:rsidR="00D578C5" w:rsidRPr="00D578C5" w:rsidTr="00D578C5">
        <w:trPr>
          <w:trHeight w:val="748"/>
          <w:jc w:val="center"/>
        </w:trPr>
        <w:tc>
          <w:tcPr>
            <w:tcW w:w="15159" w:type="dxa"/>
          </w:tcPr>
          <w:p w:rsidR="004A5665" w:rsidRDefault="004A566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9.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Mówię pojedynczo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- zgłaszam się do wypowiedzi, czekam aż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  inne dziecko skończy mówić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 </w:t>
            </w:r>
          </w:p>
        </w:tc>
      </w:tr>
      <w:tr w:rsidR="00D578C5" w:rsidRPr="00D578C5" w:rsidTr="00D578C5">
        <w:trPr>
          <w:trHeight w:val="748"/>
          <w:jc w:val="center"/>
        </w:trPr>
        <w:tc>
          <w:tcPr>
            <w:tcW w:w="15159" w:type="dxa"/>
          </w:tcPr>
          <w:p w:rsidR="004A5665" w:rsidRDefault="004A566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b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10.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Mówię pani o  swoich potrzebach, problemach, złym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br/>
              <w:t xml:space="preserve">    samopoczuciu</w:t>
            </w:r>
            <w:r>
              <w:rPr>
                <w:rFonts w:ascii="Comic Sans MS" w:hAnsi="Comic Sans MS"/>
                <w:b/>
                <w:sz w:val="48"/>
                <w:szCs w:val="48"/>
                <w:lang w:val="pl-PL"/>
              </w:rPr>
              <w:t>.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  </w:t>
            </w: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D578C5" w:rsidRPr="00D578C5" w:rsidRDefault="00D578C5" w:rsidP="00D578C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11.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 Jem samodzielnie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- wszystkie potrawy 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t xml:space="preserve">mam na talerzyku. </w:t>
            </w:r>
            <w:r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 Poznaję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nowe smaki  próbując wszystkich potraw 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i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>samodzielnie decyduję co zjem i ile zjem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4A5665" w:rsidRDefault="004A566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12.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Nie przechwalam się tym co posiadam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- do przedszkola nie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 przynoszę zabawek, maskotek  i czegokolwiek z domu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4A5665" w:rsidRDefault="004A566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D578C5" w:rsidRPr="00D578C5" w:rsidRDefault="00D578C5" w:rsidP="00164DFF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13.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>Dbam o ciszę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–w sali, szatni i łazience posługuję się cichym,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 spokojnym i miłym głosem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</w:t>
            </w:r>
          </w:p>
        </w:tc>
      </w:tr>
      <w:tr w:rsidR="00D578C5" w:rsidRPr="00D578C5" w:rsidTr="00D578C5">
        <w:trPr>
          <w:trHeight w:val="775"/>
          <w:jc w:val="center"/>
        </w:trPr>
        <w:tc>
          <w:tcPr>
            <w:tcW w:w="15159" w:type="dxa"/>
          </w:tcPr>
          <w:p w:rsidR="00D578C5" w:rsidRPr="00D578C5" w:rsidRDefault="00D578C5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14.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t xml:space="preserve">Poprawiam swoje zachowanie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– unikam złego  zachowania, </w:t>
            </w:r>
            <w:r w:rsidRPr="00D578C5">
              <w:rPr>
                <w:rFonts w:ascii="Comic Sans MS" w:hAnsi="Comic Sans MS"/>
                <w:b/>
                <w:sz w:val="48"/>
                <w:szCs w:val="48"/>
                <w:lang w:val="pl-PL"/>
              </w:rPr>
              <w:br/>
              <w:t xml:space="preserve">   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jeżeli coś przypadkowo napsocę to przeproszę  i poprawię 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br/>
              <w:t xml:space="preserve">      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swoje </w:t>
            </w:r>
            <w:r w:rsidR="004A5665" w:rsidRPr="00D578C5">
              <w:rPr>
                <w:rFonts w:ascii="Comic Sans MS" w:hAnsi="Comic Sans MS"/>
                <w:sz w:val="48"/>
                <w:szCs w:val="48"/>
                <w:lang w:val="pl-PL"/>
              </w:rPr>
              <w:t>zachowanie</w:t>
            </w:r>
            <w:r w:rsidR="004A5665">
              <w:rPr>
                <w:rFonts w:ascii="Comic Sans MS" w:hAnsi="Comic Sans MS"/>
                <w:sz w:val="48"/>
                <w:szCs w:val="48"/>
                <w:lang w:val="pl-PL"/>
              </w:rPr>
              <w:t>.</w:t>
            </w:r>
            <w:r w:rsidRPr="00D578C5">
              <w:rPr>
                <w:rFonts w:ascii="Comic Sans MS" w:hAnsi="Comic Sans MS"/>
                <w:sz w:val="48"/>
                <w:szCs w:val="48"/>
                <w:lang w:val="pl-PL"/>
              </w:rPr>
              <w:t xml:space="preserve"> </w:t>
            </w:r>
          </w:p>
        </w:tc>
      </w:tr>
      <w:tr w:rsidR="00457637" w:rsidRPr="00D578C5" w:rsidTr="00D578C5">
        <w:trPr>
          <w:trHeight w:val="775"/>
          <w:jc w:val="center"/>
        </w:trPr>
        <w:tc>
          <w:tcPr>
            <w:tcW w:w="15159" w:type="dxa"/>
          </w:tcPr>
          <w:p w:rsidR="00457637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457637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457637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457637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457637" w:rsidRPr="00457637" w:rsidRDefault="00457637" w:rsidP="004A5665">
            <w:pPr>
              <w:spacing w:after="0"/>
              <w:rPr>
                <w:rFonts w:ascii="Comic Sans MS" w:hAnsi="Comic Sans MS"/>
                <w:sz w:val="40"/>
                <w:szCs w:val="40"/>
                <w:lang w:val="pl-PL"/>
              </w:rPr>
            </w:pPr>
          </w:p>
          <w:p w:rsidR="00457637" w:rsidRPr="00457637" w:rsidRDefault="00457637" w:rsidP="00457637">
            <w:pPr>
              <w:rPr>
                <w:rFonts w:ascii="Garamond" w:hAnsi="Garamond"/>
                <w:sz w:val="40"/>
                <w:szCs w:val="40"/>
              </w:rPr>
            </w:pPr>
            <w:r w:rsidRPr="00457637">
              <w:rPr>
                <w:rFonts w:ascii="Garamond" w:hAnsi="Garamond"/>
                <w:b/>
                <w:sz w:val="40"/>
                <w:szCs w:val="40"/>
              </w:rPr>
              <w:br/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Za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stosowanie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się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do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zasad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obowiązują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nagrody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>:</w:t>
            </w:r>
            <w:r>
              <w:rPr>
                <w:rStyle w:val="Normalny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457637">
              <w:rPr>
                <w:rFonts w:ascii="Garamond" w:hAnsi="Garamond"/>
                <w:b/>
                <w:sz w:val="40"/>
                <w:szCs w:val="40"/>
              </w:rPr>
              <w:br/>
            </w:r>
            <w:r w:rsidRPr="00457637">
              <w:rPr>
                <w:rFonts w:ascii="Garamond" w:hAnsi="Garamond"/>
                <w:sz w:val="40"/>
                <w:szCs w:val="40"/>
              </w:rPr>
              <w:t xml:space="preserve">-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pochwała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przed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grupą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br/>
              <w:t xml:space="preserve">-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pochwała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do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rodziców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</w:p>
          <w:p w:rsidR="00457637" w:rsidRDefault="00457637" w:rsidP="00457637">
            <w:pPr>
              <w:rPr>
                <w:rFonts w:ascii="Garamond" w:hAnsi="Garamond"/>
                <w:b/>
                <w:sz w:val="40"/>
                <w:szCs w:val="40"/>
              </w:rPr>
            </w:pPr>
          </w:p>
          <w:p w:rsidR="00457637" w:rsidRDefault="00457637" w:rsidP="00457637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noProof/>
                <w:sz w:val="40"/>
                <w:szCs w:val="40"/>
                <w:lang w:val="pl-PL" w:eastAsia="pl-PL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7143750</wp:posOffset>
                  </wp:positionH>
                  <wp:positionV relativeFrom="paragraph">
                    <wp:posOffset>398780</wp:posOffset>
                  </wp:positionV>
                  <wp:extent cx="2143125" cy="2143125"/>
                  <wp:effectExtent l="19050" t="0" r="9525" b="0"/>
                  <wp:wrapTight wrapText="bothSides">
                    <wp:wrapPolygon edited="0">
                      <wp:start x="-192" y="0"/>
                      <wp:lineTo x="-192" y="21504"/>
                      <wp:lineTo x="21696" y="21504"/>
                      <wp:lineTo x="21696" y="0"/>
                      <wp:lineTo x="-192" y="0"/>
                    </wp:wrapPolygon>
                  </wp:wrapTight>
                  <wp:docPr id="2" name="Obraz 2" descr="C:\Users\admin\Desktop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noProof/>
                <w:sz w:val="40"/>
                <w:szCs w:val="40"/>
                <w:lang w:val="pl-PL" w:eastAsia="pl-PL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7286625</wp:posOffset>
                  </wp:positionH>
                  <wp:positionV relativeFrom="paragraph">
                    <wp:posOffset>-2592070</wp:posOffset>
                  </wp:positionV>
                  <wp:extent cx="2143125" cy="2143125"/>
                  <wp:effectExtent l="19050" t="0" r="9525" b="0"/>
                  <wp:wrapTight wrapText="bothSides">
                    <wp:wrapPolygon edited="0">
                      <wp:start x="-192" y="0"/>
                      <wp:lineTo x="-192" y="21504"/>
                      <wp:lineTo x="21696" y="21504"/>
                      <wp:lineTo x="21696" y="0"/>
                      <wp:lineTo x="-192" y="0"/>
                    </wp:wrapPolygon>
                  </wp:wrapTight>
                  <wp:docPr id="1" name="Obraz 1" descr="C:\Users\admin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7637" w:rsidRPr="00457637" w:rsidRDefault="00457637" w:rsidP="00457637">
            <w:pPr>
              <w:rPr>
                <w:rFonts w:ascii="Garamond" w:hAnsi="Garamond"/>
                <w:sz w:val="40"/>
                <w:szCs w:val="40"/>
              </w:rPr>
            </w:pPr>
            <w:proofErr w:type="spellStart"/>
            <w:r>
              <w:rPr>
                <w:rFonts w:ascii="Garamond" w:hAnsi="Garamond"/>
                <w:b/>
                <w:sz w:val="40"/>
                <w:szCs w:val="40"/>
              </w:rPr>
              <w:t>Za</w:t>
            </w:r>
            <w:proofErr w:type="spellEnd"/>
            <w:r>
              <w:rPr>
                <w:rFonts w:ascii="Garamond" w:hAnsi="Garamond"/>
                <w:b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  <w:sz w:val="40"/>
                <w:szCs w:val="40"/>
              </w:rPr>
              <w:t>nie</w:t>
            </w:r>
            <w:r w:rsidRPr="00457637">
              <w:rPr>
                <w:rFonts w:ascii="Garamond" w:hAnsi="Garamond"/>
                <w:b/>
                <w:sz w:val="40"/>
                <w:szCs w:val="40"/>
              </w:rPr>
              <w:t>przestrzeganie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r w:rsidR="002F108D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zasad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obowiązują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b/>
                <w:sz w:val="40"/>
                <w:szCs w:val="40"/>
              </w:rPr>
              <w:t>kary</w:t>
            </w:r>
            <w:proofErr w:type="spellEnd"/>
            <w:r w:rsidRPr="00457637">
              <w:rPr>
                <w:rFonts w:ascii="Garamond" w:hAnsi="Garamond"/>
                <w:b/>
                <w:sz w:val="40"/>
                <w:szCs w:val="40"/>
              </w:rPr>
              <w:t>:</w:t>
            </w:r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z w:val="40"/>
                <w:szCs w:val="40"/>
              </w:rPr>
              <w:t xml:space="preserve">         </w:t>
            </w:r>
            <w:r w:rsidRPr="00457637">
              <w:rPr>
                <w:rFonts w:ascii="Garamond" w:hAnsi="Garamond"/>
                <w:sz w:val="40"/>
                <w:szCs w:val="40"/>
              </w:rPr>
              <w:br/>
              <w:t xml:space="preserve">-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upomnienie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przez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nauczycielkę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457637">
              <w:rPr>
                <w:rFonts w:ascii="Garamond" w:hAnsi="Garamond"/>
                <w:sz w:val="40"/>
                <w:szCs w:val="40"/>
              </w:rPr>
              <w:br/>
              <w:t xml:space="preserve">-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wyciszenie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i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przemyślenie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swojego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zachowania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przy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stoliku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457637">
              <w:rPr>
                <w:rFonts w:ascii="Garamond" w:hAnsi="Garamond"/>
                <w:sz w:val="40"/>
                <w:szCs w:val="40"/>
              </w:rPr>
              <w:br/>
              <w:t xml:space="preserve">-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zgłoszenie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złego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zachowania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do </w:t>
            </w:r>
            <w:proofErr w:type="spellStart"/>
            <w:r w:rsidRPr="00457637">
              <w:rPr>
                <w:rFonts w:ascii="Garamond" w:hAnsi="Garamond"/>
                <w:sz w:val="40"/>
                <w:szCs w:val="40"/>
              </w:rPr>
              <w:t>rodziców</w:t>
            </w:r>
            <w:proofErr w:type="spellEnd"/>
            <w:r w:rsidRPr="00457637">
              <w:rPr>
                <w:rFonts w:ascii="Garamond" w:hAnsi="Garamond"/>
                <w:sz w:val="40"/>
                <w:szCs w:val="40"/>
              </w:rPr>
              <w:t xml:space="preserve">  </w:t>
            </w:r>
          </w:p>
          <w:p w:rsidR="00457637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  <w:p w:rsidR="00457637" w:rsidRPr="00D578C5" w:rsidRDefault="00457637" w:rsidP="004A5665">
            <w:pPr>
              <w:spacing w:after="0"/>
              <w:rPr>
                <w:rFonts w:ascii="Comic Sans MS" w:hAnsi="Comic Sans MS"/>
                <w:sz w:val="48"/>
                <w:szCs w:val="48"/>
                <w:lang w:val="pl-PL"/>
              </w:rPr>
            </w:pPr>
          </w:p>
        </w:tc>
      </w:tr>
    </w:tbl>
    <w:p w:rsidR="00A23B7D" w:rsidRDefault="00A23B7D"/>
    <w:p w:rsidR="00457637" w:rsidRDefault="00457637"/>
    <w:p w:rsidR="00457637" w:rsidRDefault="00457637"/>
    <w:sectPr w:rsidR="00457637" w:rsidSect="00D578C5">
      <w:pgSz w:w="16837" w:h="11905" w:orient="landscape"/>
      <w:pgMar w:top="851" w:right="993" w:bottom="990" w:left="144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578C5"/>
    <w:rsid w:val="00194540"/>
    <w:rsid w:val="002F108D"/>
    <w:rsid w:val="003A32D9"/>
    <w:rsid w:val="00457637"/>
    <w:rsid w:val="004A5665"/>
    <w:rsid w:val="00744359"/>
    <w:rsid w:val="00A23B7D"/>
    <w:rsid w:val="00C61D63"/>
    <w:rsid w:val="00D578C5"/>
    <w:rsid w:val="00DD1EB8"/>
    <w:rsid w:val="00F5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C5"/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3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2017-09-11T19:10:00Z</cp:lastPrinted>
  <dcterms:created xsi:type="dcterms:W3CDTF">2017-09-11T18:16:00Z</dcterms:created>
  <dcterms:modified xsi:type="dcterms:W3CDTF">2017-09-11T19:12:00Z</dcterms:modified>
</cp:coreProperties>
</file>