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83" w:rsidRPr="00CF20C4" w:rsidRDefault="00430083" w:rsidP="001E164B">
      <w:pPr>
        <w:spacing w:line="360" w:lineRule="auto"/>
        <w:jc w:val="center"/>
        <w:rPr>
          <w:b/>
          <w:sz w:val="28"/>
          <w:szCs w:val="28"/>
        </w:rPr>
      </w:pPr>
      <w:r w:rsidRPr="00CF20C4">
        <w:rPr>
          <w:b/>
          <w:sz w:val="28"/>
          <w:szCs w:val="28"/>
        </w:rPr>
        <w:t xml:space="preserve">Scenariusz zajęcia </w:t>
      </w:r>
    </w:p>
    <w:p w:rsidR="00430083" w:rsidRDefault="00430083" w:rsidP="001E164B">
      <w:pPr>
        <w:pStyle w:val="Bezodstpw"/>
        <w:spacing w:line="360" w:lineRule="auto"/>
        <w:rPr>
          <w:b/>
        </w:rPr>
      </w:pPr>
      <w:r>
        <w:rPr>
          <w:b/>
        </w:rPr>
        <w:t>Data:</w:t>
      </w:r>
      <w:r w:rsidRPr="00CF20C4">
        <w:t xml:space="preserve"> </w:t>
      </w:r>
      <w:r w:rsidR="009877FE">
        <w:t>- 28.11.2019</w:t>
      </w:r>
      <w:r>
        <w:t>r</w:t>
      </w:r>
    </w:p>
    <w:p w:rsidR="00430083" w:rsidRDefault="00430083" w:rsidP="001E164B">
      <w:pPr>
        <w:pStyle w:val="Bezodstpw"/>
        <w:spacing w:line="360" w:lineRule="auto"/>
        <w:rPr>
          <w:b/>
        </w:rPr>
      </w:pPr>
      <w:r>
        <w:rPr>
          <w:b/>
        </w:rPr>
        <w:t xml:space="preserve">Prowadzący: </w:t>
      </w:r>
      <w:r w:rsidRPr="00723FF8">
        <w:t>Beata Niedźwiecka</w:t>
      </w:r>
    </w:p>
    <w:p w:rsidR="00430083" w:rsidRPr="00497FEA" w:rsidRDefault="00430083" w:rsidP="001E164B">
      <w:pPr>
        <w:pStyle w:val="Bezodstpw"/>
        <w:spacing w:line="360" w:lineRule="auto"/>
      </w:pPr>
      <w:r>
        <w:rPr>
          <w:b/>
        </w:rPr>
        <w:t xml:space="preserve">Grupa:  </w:t>
      </w:r>
      <w:r w:rsidRPr="00CF20C4">
        <w:t xml:space="preserve">(wiek dzieci i nazwa grupy) </w:t>
      </w:r>
      <w:r>
        <w:t xml:space="preserve">– </w:t>
      </w:r>
      <w:r w:rsidR="009877FE">
        <w:t>6</w:t>
      </w:r>
      <w:r>
        <w:t xml:space="preserve"> Latki „Pszczółki”</w:t>
      </w:r>
    </w:p>
    <w:p w:rsidR="00430083" w:rsidRPr="00497FEA" w:rsidRDefault="00430083" w:rsidP="001E164B">
      <w:pPr>
        <w:pStyle w:val="Bezodstpw"/>
        <w:spacing w:line="360" w:lineRule="auto"/>
      </w:pPr>
      <w:r w:rsidRPr="005F4F33">
        <w:rPr>
          <w:b/>
        </w:rPr>
        <w:t>Temat kompleksowy:</w:t>
      </w:r>
      <w:r w:rsidRPr="005F4F33">
        <w:t xml:space="preserve"> </w:t>
      </w:r>
      <w:r w:rsidR="009877FE" w:rsidRPr="00402030">
        <w:t>Domowe zwierzęta</w:t>
      </w:r>
    </w:p>
    <w:p w:rsidR="00430083" w:rsidRPr="005F4F33" w:rsidRDefault="00430083" w:rsidP="001E164B">
      <w:pPr>
        <w:pStyle w:val="Bezodstpw"/>
        <w:spacing w:line="360" w:lineRule="auto"/>
        <w:rPr>
          <w:b/>
        </w:rPr>
      </w:pPr>
      <w:r w:rsidRPr="005F4F33">
        <w:rPr>
          <w:b/>
        </w:rPr>
        <w:t>Temat dnia:</w:t>
      </w:r>
      <w:r w:rsidRPr="005F4F33">
        <w:t xml:space="preserve"> </w:t>
      </w:r>
      <w:r w:rsidR="00402030">
        <w:t>Jesteśmy mistrzami kodowania.</w:t>
      </w:r>
    </w:p>
    <w:p w:rsidR="00CA54D3" w:rsidRDefault="00430083" w:rsidP="001E164B">
      <w:pPr>
        <w:pStyle w:val="Bezodstpw"/>
        <w:spacing w:line="360" w:lineRule="auto"/>
      </w:pPr>
      <w:r w:rsidRPr="005F4F33">
        <w:rPr>
          <w:b/>
        </w:rPr>
        <w:t>Temat zajęcia:</w:t>
      </w:r>
      <w:r w:rsidRPr="005F4F33">
        <w:t xml:space="preserve">  </w:t>
      </w:r>
      <w:r>
        <w:t xml:space="preserve">- </w:t>
      </w:r>
      <w:r w:rsidR="00402030">
        <w:t>Kodowanie nie tylko na dywanie.</w:t>
      </w:r>
      <w:r w:rsidR="00CA54D3">
        <w:rPr>
          <w:b/>
        </w:rPr>
        <w:br/>
      </w:r>
      <w:r w:rsidR="00CA54D3" w:rsidRPr="00CF20C4">
        <w:rPr>
          <w:b/>
        </w:rPr>
        <w:t>Cele z programu</w:t>
      </w:r>
      <w:r w:rsidR="00CA54D3">
        <w:rPr>
          <w:b/>
        </w:rPr>
        <w:t>:</w:t>
      </w:r>
      <w:r w:rsidR="00CA54D3">
        <w:t xml:space="preserve">  </w:t>
      </w:r>
      <w:r w:rsidR="000B42B9" w:rsidRPr="000B42B9">
        <w:t xml:space="preserve">Iwona </w:t>
      </w:r>
      <w:proofErr w:type="spellStart"/>
      <w:r w:rsidR="000B42B9" w:rsidRPr="000B42B9">
        <w:t>lewkowicz</w:t>
      </w:r>
      <w:proofErr w:type="spellEnd"/>
      <w:r w:rsidR="000B42B9" w:rsidRPr="000B42B9">
        <w:t>, Anna Tworkowska-</w:t>
      </w:r>
      <w:proofErr w:type="spellStart"/>
      <w:r w:rsidR="000B42B9" w:rsidRPr="000B42B9">
        <w:t>Baraniuk</w:t>
      </w:r>
      <w:proofErr w:type="spellEnd"/>
      <w:r w:rsidR="000B42B9">
        <w:t xml:space="preserve"> „Z</w:t>
      </w:r>
      <w:r w:rsidR="000B42B9" w:rsidRPr="000B42B9">
        <w:t>abawy z porami roku”-program wychowania przedszkolnego</w:t>
      </w:r>
    </w:p>
    <w:p w:rsidR="000B42B9" w:rsidRPr="000A43BF" w:rsidRDefault="000A43BF" w:rsidP="001E164B">
      <w:pPr>
        <w:pStyle w:val="Bezodstpw"/>
        <w:spacing w:line="360" w:lineRule="auto"/>
      </w:pPr>
      <w:r w:rsidRPr="000A43BF">
        <w:t>IV. poznawczy obszar rozwoju dziecka</w:t>
      </w:r>
    </w:p>
    <w:p w:rsidR="00CA54D3" w:rsidRPr="00497FEA" w:rsidRDefault="000B42B9" w:rsidP="001E164B">
      <w:pPr>
        <w:pStyle w:val="Bezodstpw"/>
        <w:spacing w:line="360" w:lineRule="auto"/>
        <w:rPr>
          <w:rFonts w:eastAsia="Times New Roman"/>
          <w:lang w:eastAsia="pl-PL"/>
        </w:rPr>
      </w:pPr>
      <w:r w:rsidRPr="000A43BF">
        <w:t>-umie ułożyć kompozycję w kształcie znanych figur geometrycznych</w:t>
      </w:r>
      <w:r w:rsidRPr="000A43BF">
        <w:br/>
        <w:t>-rozróżnia podstawowe figury geometryczne – koło, kwadrat, prostokąt, trójkąt</w:t>
      </w:r>
      <w:r w:rsidR="000A43BF" w:rsidRPr="000A43BF">
        <w:br/>
        <w:t>-porusza się w przestrzeni zgodnie z poleceniami nauczyciela</w:t>
      </w:r>
      <w:r w:rsidR="000A43BF" w:rsidRPr="000A43BF">
        <w:br/>
        <w:t>-używa pojęć określających położenie przedmiotów w przestrzeni, np. pod, nad, za przed</w:t>
      </w:r>
      <w:r w:rsidR="000A43BF" w:rsidRPr="000A43BF">
        <w:br/>
        <w:t xml:space="preserve">-wskazuje prawą i lewą stronę </w:t>
      </w:r>
    </w:p>
    <w:p w:rsidR="00CA54D3" w:rsidRDefault="00CA54D3" w:rsidP="001E164B">
      <w:pPr>
        <w:pStyle w:val="Bezodstpw"/>
        <w:spacing w:line="360" w:lineRule="auto"/>
        <w:rPr>
          <w:b/>
        </w:rPr>
      </w:pPr>
      <w:r w:rsidRPr="005F4F33">
        <w:rPr>
          <w:b/>
        </w:rPr>
        <w:t>Podstawa programowa:</w:t>
      </w:r>
      <w:r>
        <w:rPr>
          <w:b/>
        </w:rPr>
        <w:t xml:space="preserve"> ( obszar ,  cel) </w:t>
      </w:r>
    </w:p>
    <w:p w:rsidR="00EB4E48" w:rsidRDefault="00EB4E48" w:rsidP="001E164B">
      <w:pPr>
        <w:autoSpaceDE w:val="0"/>
        <w:autoSpaceDN w:val="0"/>
        <w:adjustRightInd w:val="0"/>
        <w:spacing w:after="0" w:line="360" w:lineRule="auto"/>
      </w:pPr>
      <w:proofErr w:type="spellStart"/>
      <w:r>
        <w:t>I.</w:t>
      </w:r>
      <w:r w:rsidRPr="0095747A">
        <w:t>Fizyczny</w:t>
      </w:r>
      <w:proofErr w:type="spellEnd"/>
      <w:r w:rsidRPr="0095747A">
        <w:t xml:space="preserve"> obszar rozwoju dziecka. Dziecko przygotowane do podjęcia nauki w szkole:</w:t>
      </w:r>
    </w:p>
    <w:p w:rsidR="00EB4E48" w:rsidRPr="0095747A" w:rsidRDefault="00EB4E48" w:rsidP="001E164B">
      <w:pPr>
        <w:autoSpaceDE w:val="0"/>
        <w:autoSpaceDN w:val="0"/>
        <w:adjustRightInd w:val="0"/>
        <w:spacing w:after="0" w:line="360" w:lineRule="auto"/>
      </w:pPr>
      <w:r w:rsidRPr="0095747A">
        <w:t>5) uczestniczy w zabawach ruchowych, w tym rytmicznych, muzycznych,</w:t>
      </w:r>
    </w:p>
    <w:p w:rsidR="00EB4E48" w:rsidRPr="0095747A" w:rsidRDefault="00EB4E48" w:rsidP="001E164B">
      <w:pPr>
        <w:autoSpaceDE w:val="0"/>
        <w:autoSpaceDN w:val="0"/>
        <w:adjustRightInd w:val="0"/>
        <w:spacing w:after="0" w:line="360" w:lineRule="auto"/>
      </w:pPr>
      <w:r w:rsidRPr="0095747A">
        <w:t>naśladowczych, z przyborami lub bez nich; wykonuje różne formy ruchu: bieżne,</w:t>
      </w:r>
    </w:p>
    <w:p w:rsidR="00EB4E48" w:rsidRPr="0095747A" w:rsidRDefault="00EB4E48" w:rsidP="001E164B">
      <w:pPr>
        <w:autoSpaceDE w:val="0"/>
        <w:autoSpaceDN w:val="0"/>
        <w:adjustRightInd w:val="0"/>
        <w:spacing w:after="0" w:line="360" w:lineRule="auto"/>
      </w:pPr>
      <w:r w:rsidRPr="0095747A">
        <w:t xml:space="preserve">skoczne, z </w:t>
      </w:r>
      <w:proofErr w:type="spellStart"/>
      <w:r w:rsidRPr="0095747A">
        <w:t>czworakowaniem</w:t>
      </w:r>
      <w:proofErr w:type="spellEnd"/>
      <w:r w:rsidRPr="0095747A">
        <w:t>, rzutne;</w:t>
      </w:r>
    </w:p>
    <w:p w:rsidR="00EB4E48" w:rsidRDefault="00CC412B" w:rsidP="001E164B">
      <w:pPr>
        <w:pStyle w:val="Bezodstpw"/>
        <w:spacing w:line="360" w:lineRule="auto"/>
      </w:pPr>
      <w:r>
        <w:t>6) inicjuje zabawy konstrukcyjne, majsterkuje, buduje, wykorzystując zabawki, materiały użyt</w:t>
      </w:r>
      <w:r w:rsidR="00497FEA">
        <w:t>kowe, w tym materiał naturalny;</w:t>
      </w:r>
      <w:r w:rsidR="00EB4E48">
        <w:br/>
      </w:r>
      <w:r w:rsidR="00EB4E48" w:rsidRPr="00876CE1">
        <w:t>III</w:t>
      </w:r>
      <w:r w:rsidR="00EB4E48">
        <w:t xml:space="preserve">. </w:t>
      </w:r>
      <w:r w:rsidR="00EB4E48" w:rsidRPr="00876CE1">
        <w:t>Społeczny obszar rozwoju dziecka. Dziecko przygotowane do podjęcia nauki w szkole:</w:t>
      </w:r>
      <w:r>
        <w:br/>
        <w:t>4)</w:t>
      </w:r>
      <w:r w:rsidRPr="00CC412B">
        <w:t xml:space="preserve"> </w:t>
      </w:r>
      <w:r>
        <w:t>używa zwrotów grzecznościowych podczas powitania, pożegnania, sytuacji wymagającej przeproszenia i przyjęcia konsekwencji swojego zachowania;</w:t>
      </w:r>
      <w:r w:rsidR="00EB4E48">
        <w:br/>
        <w:t>8) obdarza uwagą inne dzieci i osoby dorosłe;</w:t>
      </w:r>
    </w:p>
    <w:p w:rsidR="00EB4E48" w:rsidRDefault="00EB4E48" w:rsidP="001E164B">
      <w:pPr>
        <w:pStyle w:val="Bezodstpw"/>
        <w:spacing w:line="360" w:lineRule="auto"/>
      </w:pPr>
      <w:r>
        <w:t xml:space="preserve">9) komunikuje się z dziećmi i osobami dorosłymi, wykorzystując komunikaty </w:t>
      </w:r>
    </w:p>
    <w:p w:rsidR="00EB4E48" w:rsidRPr="0095747A" w:rsidRDefault="00EB4E48" w:rsidP="001E164B">
      <w:pPr>
        <w:pStyle w:val="Bezodstpw"/>
        <w:spacing w:line="360" w:lineRule="auto"/>
      </w:pPr>
      <w:r>
        <w:t>werbalne i pozawerbalne; wyraża swoje oczekiwania społeczne wobec innego dziecka, grupy</w:t>
      </w:r>
    </w:p>
    <w:p w:rsidR="00EB4E48" w:rsidRDefault="00EB4E48" w:rsidP="001E164B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95747A">
        <w:rPr>
          <w:color w:val="000000"/>
        </w:rPr>
        <w:t>IV. Poznawczy obszar rozwoju dziecka. Dziecko przygotowane do podjęcia nauki w szkole:</w:t>
      </w:r>
    </w:p>
    <w:p w:rsidR="00EB4E48" w:rsidRDefault="00345612" w:rsidP="001E164B">
      <w:pPr>
        <w:autoSpaceDE w:val="0"/>
        <w:autoSpaceDN w:val="0"/>
        <w:adjustRightInd w:val="0"/>
        <w:spacing w:after="0" w:line="360" w:lineRule="auto"/>
      </w:pPr>
      <w:r>
        <w:t>9)</w:t>
      </w:r>
      <w:r w:rsidR="00CC412B">
        <w:t>czyta obrazy, wyodrębnia i nazywa ich elementy, nazywa symbole i znaki znajdujące się w otoczeniu, wyjaśnia ich znaczenie;</w:t>
      </w:r>
      <w:r>
        <w:br/>
        <w:t>11)</w:t>
      </w:r>
      <w:r w:rsidRPr="00345612">
        <w:t xml:space="preserve"> </w:t>
      </w:r>
      <w:r>
        <w:t>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  <w:r>
        <w:br/>
        <w:t xml:space="preserve">14) określa kierunki i ustala położenie przedmiotów w stosunku do własnej osoby, a także w stosunku do innych przedmiotów, rozróżnia stronę lewą i prawą </w:t>
      </w:r>
    </w:p>
    <w:p w:rsidR="00345612" w:rsidRDefault="00345612" w:rsidP="001E164B">
      <w:pPr>
        <w:pStyle w:val="Bezodstpw"/>
        <w:spacing w:line="360" w:lineRule="auto"/>
        <w:rPr>
          <w:b/>
        </w:rPr>
      </w:pPr>
      <w:r>
        <w:rPr>
          <w:b/>
        </w:rPr>
        <w:lastRenderedPageBreak/>
        <w:br/>
      </w:r>
      <w:r w:rsidRPr="005F4F33">
        <w:rPr>
          <w:b/>
        </w:rPr>
        <w:t>Cel główny</w:t>
      </w:r>
    </w:p>
    <w:p w:rsidR="00345612" w:rsidRPr="00497FEA" w:rsidRDefault="00345612" w:rsidP="00497FEA">
      <w:pPr>
        <w:numPr>
          <w:ilvl w:val="0"/>
          <w:numId w:val="1"/>
        </w:numPr>
        <w:spacing w:after="0" w:line="360" w:lineRule="auto"/>
        <w:ind w:left="136" w:hanging="357"/>
        <w:rPr>
          <w:rFonts w:eastAsia="Times New Roman"/>
          <w:color w:val="222222"/>
          <w:lang w:eastAsia="pl-PL"/>
        </w:rPr>
      </w:pPr>
      <w:r w:rsidRPr="000E71F8">
        <w:rPr>
          <w:rFonts w:eastAsia="Times New Roman"/>
          <w:color w:val="222222"/>
          <w:lang w:eastAsia="pl-PL"/>
        </w:rPr>
        <w:t xml:space="preserve">Kształtowanie umiejętności </w:t>
      </w:r>
      <w:r>
        <w:rPr>
          <w:rFonts w:eastAsia="Times New Roman"/>
          <w:color w:val="222222"/>
          <w:lang w:eastAsia="pl-PL"/>
        </w:rPr>
        <w:t>kodowania obrazków.</w:t>
      </w:r>
    </w:p>
    <w:p w:rsidR="00345612" w:rsidRDefault="00345612" w:rsidP="001E164B">
      <w:pPr>
        <w:pStyle w:val="Bezodstpw"/>
        <w:spacing w:line="360" w:lineRule="auto"/>
        <w:rPr>
          <w:b/>
        </w:rPr>
      </w:pPr>
      <w:r w:rsidRPr="005F4F33">
        <w:rPr>
          <w:b/>
        </w:rPr>
        <w:t xml:space="preserve">Cele operacyjne: </w:t>
      </w:r>
    </w:p>
    <w:p w:rsidR="00345612" w:rsidRPr="001C6FEE" w:rsidRDefault="00345612" w:rsidP="001E164B">
      <w:pPr>
        <w:pStyle w:val="Bezodstpw"/>
        <w:numPr>
          <w:ilvl w:val="0"/>
          <w:numId w:val="3"/>
        </w:numPr>
        <w:spacing w:line="360" w:lineRule="auto"/>
      </w:pPr>
      <w:r w:rsidRPr="001C6FEE">
        <w:t>Potrafi odtworzyć obrazek wg wzoru</w:t>
      </w:r>
    </w:p>
    <w:p w:rsidR="00345612" w:rsidRPr="001C6FEE" w:rsidRDefault="00345612" w:rsidP="001E164B">
      <w:pPr>
        <w:pStyle w:val="Bezodstpw"/>
        <w:numPr>
          <w:ilvl w:val="0"/>
          <w:numId w:val="3"/>
        </w:numPr>
        <w:spacing w:line="360" w:lineRule="auto"/>
      </w:pPr>
      <w:r w:rsidRPr="001C6FEE">
        <w:t>Rozróżnia stronę prawą i lewą</w:t>
      </w:r>
    </w:p>
    <w:p w:rsidR="00345612" w:rsidRPr="001C6FEE" w:rsidRDefault="00345612" w:rsidP="001E164B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/>
          <w:lang w:eastAsia="pl-PL"/>
        </w:rPr>
      </w:pPr>
      <w:r w:rsidRPr="001C6FEE">
        <w:rPr>
          <w:rFonts w:eastAsia="Times New Roman"/>
          <w:lang w:eastAsia="pl-PL"/>
        </w:rPr>
        <w:t xml:space="preserve">Uważnie słucha poleceń </w:t>
      </w:r>
    </w:p>
    <w:p w:rsidR="00345612" w:rsidRPr="001C6FEE" w:rsidRDefault="00345612" w:rsidP="001E164B">
      <w:pPr>
        <w:pStyle w:val="Bezodstpw"/>
        <w:numPr>
          <w:ilvl w:val="0"/>
          <w:numId w:val="3"/>
        </w:numPr>
        <w:spacing w:line="360" w:lineRule="auto"/>
      </w:pPr>
      <w:r w:rsidRPr="001C6FEE">
        <w:t>Nazywa figury geometryczne</w:t>
      </w:r>
    </w:p>
    <w:p w:rsidR="00345612" w:rsidRPr="001C6FEE" w:rsidRDefault="00345612" w:rsidP="001E164B">
      <w:pPr>
        <w:pStyle w:val="Bezodstpw"/>
        <w:numPr>
          <w:ilvl w:val="0"/>
          <w:numId w:val="3"/>
        </w:numPr>
        <w:spacing w:line="360" w:lineRule="auto"/>
      </w:pPr>
      <w:r w:rsidRPr="001C6FEE">
        <w:t>Koduje figury na macie wg. kształtu i koloru</w:t>
      </w:r>
    </w:p>
    <w:p w:rsidR="001C6FEE" w:rsidRPr="001C6FEE" w:rsidRDefault="00345612" w:rsidP="001E164B">
      <w:pPr>
        <w:pStyle w:val="Bezodstpw"/>
        <w:numPr>
          <w:ilvl w:val="0"/>
          <w:numId w:val="3"/>
        </w:numPr>
        <w:spacing w:line="360" w:lineRule="auto"/>
      </w:pPr>
      <w:r w:rsidRPr="001C6FEE">
        <w:t>Układa</w:t>
      </w:r>
      <w:r w:rsidR="001C6FEE" w:rsidRPr="001C6FEE">
        <w:t xml:space="preserve"> na macie</w:t>
      </w:r>
      <w:r w:rsidRPr="001C6FEE">
        <w:t xml:space="preserve"> zakodowany obrazek wg. współrzędnych </w:t>
      </w:r>
    </w:p>
    <w:p w:rsidR="00345612" w:rsidRPr="00497FEA" w:rsidRDefault="00345612" w:rsidP="001E164B">
      <w:pPr>
        <w:pStyle w:val="Bezodstpw"/>
        <w:numPr>
          <w:ilvl w:val="0"/>
          <w:numId w:val="3"/>
        </w:numPr>
        <w:spacing w:line="360" w:lineRule="auto"/>
      </w:pPr>
      <w:r w:rsidRPr="001C6FEE">
        <w:t xml:space="preserve"> </w:t>
      </w:r>
      <w:r w:rsidR="001C6FEE" w:rsidRPr="001C6FEE">
        <w:t>Koloruje obrazek wg. podanej instrukcji</w:t>
      </w:r>
    </w:p>
    <w:p w:rsidR="00345612" w:rsidRDefault="00345612" w:rsidP="001E164B">
      <w:pPr>
        <w:pStyle w:val="Bezodstpw"/>
        <w:spacing w:line="360" w:lineRule="auto"/>
      </w:pPr>
      <w:r>
        <w:rPr>
          <w:b/>
        </w:rPr>
        <w:t>M</w:t>
      </w:r>
      <w:r w:rsidRPr="005F4F33">
        <w:rPr>
          <w:b/>
        </w:rPr>
        <w:t>etody:</w:t>
      </w:r>
      <w:r w:rsidRPr="005F4F33">
        <w:t xml:space="preserve"> </w:t>
      </w:r>
    </w:p>
    <w:p w:rsidR="00345612" w:rsidRPr="00542BD6" w:rsidRDefault="00345612" w:rsidP="001E164B">
      <w:pPr>
        <w:numPr>
          <w:ilvl w:val="0"/>
          <w:numId w:val="4"/>
        </w:numPr>
        <w:spacing w:after="0" w:line="360" w:lineRule="auto"/>
        <w:ind w:left="140"/>
        <w:rPr>
          <w:rFonts w:eastAsia="Times New Roman"/>
          <w:lang w:eastAsia="pl-PL"/>
        </w:rPr>
      </w:pPr>
      <w:r w:rsidRPr="00542BD6">
        <w:rPr>
          <w:rFonts w:eastAsia="Times New Roman"/>
          <w:lang w:eastAsia="pl-PL"/>
        </w:rPr>
        <w:t>czynne – zadań stawianych do wykonania, (działanie)</w:t>
      </w:r>
    </w:p>
    <w:p w:rsidR="00345612" w:rsidRPr="00542BD6" w:rsidRDefault="00345612" w:rsidP="001E164B">
      <w:pPr>
        <w:numPr>
          <w:ilvl w:val="0"/>
          <w:numId w:val="4"/>
        </w:numPr>
        <w:spacing w:after="0" w:line="360" w:lineRule="auto"/>
        <w:ind w:left="140"/>
        <w:rPr>
          <w:rFonts w:eastAsia="Times New Roman"/>
          <w:lang w:eastAsia="pl-PL"/>
        </w:rPr>
      </w:pPr>
      <w:r w:rsidRPr="00542BD6">
        <w:rPr>
          <w:rFonts w:eastAsia="Times New Roman"/>
          <w:lang w:eastAsia="pl-PL"/>
        </w:rPr>
        <w:t>słowne – rozmowa, wyjaśnienie, sposoby społecznego porozumiewania się, swobodne wypowiedzi dzieci</w:t>
      </w:r>
    </w:p>
    <w:p w:rsidR="00345612" w:rsidRPr="00542BD6" w:rsidRDefault="00345612" w:rsidP="001E164B">
      <w:pPr>
        <w:numPr>
          <w:ilvl w:val="0"/>
          <w:numId w:val="4"/>
        </w:numPr>
        <w:spacing w:after="0" w:line="360" w:lineRule="auto"/>
        <w:ind w:left="140"/>
        <w:rPr>
          <w:rFonts w:eastAsia="Times New Roman"/>
          <w:lang w:eastAsia="pl-PL"/>
        </w:rPr>
      </w:pPr>
      <w:r w:rsidRPr="00542BD6">
        <w:rPr>
          <w:rFonts w:eastAsia="Times New Roman"/>
          <w:lang w:eastAsia="pl-PL"/>
        </w:rPr>
        <w:t>oglądowa– obserwacji, pokazu, przykładu</w:t>
      </w:r>
    </w:p>
    <w:p w:rsidR="00345612" w:rsidRPr="00497FEA" w:rsidRDefault="00345612" w:rsidP="001E164B">
      <w:pPr>
        <w:numPr>
          <w:ilvl w:val="0"/>
          <w:numId w:val="4"/>
        </w:numPr>
        <w:spacing w:after="0" w:line="360" w:lineRule="auto"/>
        <w:ind w:left="140"/>
        <w:rPr>
          <w:rFonts w:eastAsia="Times New Roman"/>
          <w:lang w:eastAsia="pl-PL"/>
        </w:rPr>
      </w:pPr>
      <w:r w:rsidRPr="00542BD6">
        <w:rPr>
          <w:rFonts w:eastAsia="Times New Roman"/>
          <w:lang w:eastAsia="pl-PL"/>
        </w:rPr>
        <w:t>ekspresji ruchowej</w:t>
      </w:r>
      <w:r w:rsidRPr="005F4F33">
        <w:br/>
      </w:r>
      <w:r w:rsidRPr="00497FEA">
        <w:rPr>
          <w:b/>
        </w:rPr>
        <w:t>Formy aktywności dziecka:</w:t>
      </w:r>
      <w:r w:rsidRPr="005F4F33">
        <w:t xml:space="preserve"> </w:t>
      </w:r>
    </w:p>
    <w:p w:rsidR="00345612" w:rsidRPr="00542BD6" w:rsidRDefault="00345612" w:rsidP="001E164B">
      <w:pPr>
        <w:numPr>
          <w:ilvl w:val="0"/>
          <w:numId w:val="5"/>
        </w:numPr>
        <w:spacing w:after="0" w:line="360" w:lineRule="auto"/>
        <w:ind w:left="136" w:hanging="357"/>
        <w:rPr>
          <w:rFonts w:eastAsia="Times New Roman"/>
          <w:lang w:eastAsia="pl-PL"/>
        </w:rPr>
      </w:pPr>
      <w:r w:rsidRPr="00542BD6">
        <w:rPr>
          <w:rFonts w:eastAsia="Times New Roman"/>
          <w:lang w:eastAsia="pl-PL"/>
        </w:rPr>
        <w:t>grupowa</w:t>
      </w:r>
    </w:p>
    <w:p w:rsidR="00345612" w:rsidRPr="00542BD6" w:rsidRDefault="00345612" w:rsidP="001E164B">
      <w:pPr>
        <w:numPr>
          <w:ilvl w:val="0"/>
          <w:numId w:val="5"/>
        </w:numPr>
        <w:spacing w:after="0" w:line="360" w:lineRule="auto"/>
        <w:ind w:left="136" w:hanging="357"/>
        <w:rPr>
          <w:rFonts w:eastAsia="Times New Roman"/>
          <w:lang w:eastAsia="pl-PL"/>
        </w:rPr>
      </w:pPr>
      <w:r w:rsidRPr="00542BD6">
        <w:rPr>
          <w:rFonts w:eastAsia="Times New Roman"/>
          <w:lang w:eastAsia="pl-PL"/>
        </w:rPr>
        <w:t>zespołowa</w:t>
      </w:r>
    </w:p>
    <w:p w:rsidR="00345612" w:rsidRPr="00497FEA" w:rsidRDefault="00345612" w:rsidP="001E164B">
      <w:pPr>
        <w:numPr>
          <w:ilvl w:val="0"/>
          <w:numId w:val="5"/>
        </w:numPr>
        <w:spacing w:after="0" w:line="360" w:lineRule="auto"/>
        <w:ind w:left="136" w:hanging="357"/>
        <w:rPr>
          <w:rFonts w:eastAsia="Times New Roman"/>
          <w:lang w:eastAsia="pl-PL"/>
        </w:rPr>
      </w:pPr>
      <w:r w:rsidRPr="00542BD6">
        <w:rPr>
          <w:rFonts w:eastAsia="Times New Roman"/>
          <w:lang w:eastAsia="pl-PL"/>
        </w:rPr>
        <w:t>indywidualna</w:t>
      </w:r>
    </w:p>
    <w:p w:rsidR="00345612" w:rsidRDefault="00345612" w:rsidP="001E164B">
      <w:pPr>
        <w:pStyle w:val="Bezodstpw"/>
        <w:spacing w:line="360" w:lineRule="auto"/>
        <w:rPr>
          <w:b/>
        </w:rPr>
      </w:pPr>
      <w:r w:rsidRPr="005F4F33">
        <w:rPr>
          <w:b/>
        </w:rPr>
        <w:t xml:space="preserve">Pomoce: </w:t>
      </w:r>
    </w:p>
    <w:p w:rsidR="00345612" w:rsidRDefault="005C2155" w:rsidP="001E164B">
      <w:pPr>
        <w:numPr>
          <w:ilvl w:val="0"/>
          <w:numId w:val="6"/>
        </w:numPr>
        <w:spacing w:after="0" w:line="360" w:lineRule="auto"/>
        <w:ind w:left="136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mata do kodowania</w:t>
      </w:r>
    </w:p>
    <w:p w:rsidR="005C2155" w:rsidRPr="00542BD6" w:rsidRDefault="005C2155" w:rsidP="001E164B">
      <w:pPr>
        <w:numPr>
          <w:ilvl w:val="0"/>
          <w:numId w:val="6"/>
        </w:numPr>
        <w:spacing w:after="0" w:line="360" w:lineRule="auto"/>
        <w:ind w:left="136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tangramy</w:t>
      </w:r>
    </w:p>
    <w:p w:rsidR="00345612" w:rsidRDefault="00345612" w:rsidP="001E164B">
      <w:pPr>
        <w:numPr>
          <w:ilvl w:val="0"/>
          <w:numId w:val="6"/>
        </w:numPr>
        <w:spacing w:after="0" w:line="360" w:lineRule="auto"/>
        <w:ind w:left="136" w:hanging="357"/>
        <w:rPr>
          <w:rFonts w:eastAsia="Times New Roman"/>
          <w:lang w:eastAsia="pl-PL"/>
        </w:rPr>
      </w:pPr>
      <w:r w:rsidRPr="00542BD6">
        <w:rPr>
          <w:rFonts w:eastAsia="Times New Roman"/>
          <w:lang w:eastAsia="pl-PL"/>
        </w:rPr>
        <w:t>płyta CD</w:t>
      </w:r>
    </w:p>
    <w:p w:rsidR="005C2155" w:rsidRDefault="005C2155" w:rsidP="001E164B">
      <w:pPr>
        <w:numPr>
          <w:ilvl w:val="0"/>
          <w:numId w:val="6"/>
        </w:numPr>
        <w:spacing w:after="0" w:line="360" w:lineRule="auto"/>
        <w:ind w:left="136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figury geometryczne</w:t>
      </w:r>
    </w:p>
    <w:p w:rsidR="005C2155" w:rsidRDefault="005C2155" w:rsidP="001E164B">
      <w:pPr>
        <w:numPr>
          <w:ilvl w:val="0"/>
          <w:numId w:val="6"/>
        </w:numPr>
        <w:spacing w:after="0" w:line="360" w:lineRule="auto"/>
        <w:ind w:left="136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kartoniki z licz</w:t>
      </w:r>
      <w:r w:rsidR="00334D95">
        <w:rPr>
          <w:rFonts w:eastAsia="Times New Roman"/>
          <w:lang w:eastAsia="pl-PL"/>
        </w:rPr>
        <w:t>bami</w:t>
      </w:r>
    </w:p>
    <w:p w:rsidR="009741A7" w:rsidRDefault="009741A7" w:rsidP="001E164B">
      <w:pPr>
        <w:numPr>
          <w:ilvl w:val="0"/>
          <w:numId w:val="6"/>
        </w:numPr>
        <w:spacing w:after="0" w:line="360" w:lineRule="auto"/>
        <w:ind w:left="136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kartoniki z kropkami</w:t>
      </w:r>
    </w:p>
    <w:p w:rsidR="00345612" w:rsidRPr="00497FEA" w:rsidRDefault="00334D95" w:rsidP="001E164B">
      <w:pPr>
        <w:numPr>
          <w:ilvl w:val="0"/>
          <w:numId w:val="6"/>
        </w:numPr>
        <w:spacing w:after="0" w:line="360" w:lineRule="auto"/>
        <w:ind w:left="136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karta pracy</w:t>
      </w:r>
    </w:p>
    <w:p w:rsidR="008D7742" w:rsidRPr="00497FEA" w:rsidRDefault="008D7742" w:rsidP="001E164B">
      <w:pPr>
        <w:pStyle w:val="Bezodstpw"/>
        <w:spacing w:line="360" w:lineRule="auto"/>
        <w:rPr>
          <w:b/>
        </w:rPr>
      </w:pPr>
      <w:r w:rsidRPr="006953A5">
        <w:rPr>
          <w:b/>
        </w:rPr>
        <w:t>Przebieg zajęcia:</w:t>
      </w:r>
    </w:p>
    <w:p w:rsidR="008D7742" w:rsidRDefault="008D7742" w:rsidP="001E164B">
      <w:pPr>
        <w:pStyle w:val="Bezodstpw"/>
        <w:numPr>
          <w:ilvl w:val="0"/>
          <w:numId w:val="7"/>
        </w:numPr>
        <w:spacing w:line="360" w:lineRule="auto"/>
      </w:pPr>
      <w:r w:rsidRPr="001275EE">
        <w:t xml:space="preserve">Powitanie dzieci i rodziców </w:t>
      </w:r>
      <w:r>
        <w:t>tańcem do piosenki „Deszczowa”.</w:t>
      </w:r>
    </w:p>
    <w:p w:rsidR="008D7742" w:rsidRDefault="00D84B70" w:rsidP="001E164B">
      <w:pPr>
        <w:pStyle w:val="Bezodstpw"/>
        <w:numPr>
          <w:ilvl w:val="0"/>
          <w:numId w:val="7"/>
        </w:numPr>
        <w:spacing w:line="360" w:lineRule="auto"/>
      </w:pPr>
      <w:r>
        <w:t>Układanie na dywanikach wybranego przez siebie tangramu.</w:t>
      </w:r>
    </w:p>
    <w:p w:rsidR="00C7010D" w:rsidRDefault="00C7010D" w:rsidP="001E164B">
      <w:pPr>
        <w:pStyle w:val="Bezodstpw"/>
        <w:numPr>
          <w:ilvl w:val="0"/>
          <w:numId w:val="7"/>
        </w:numPr>
        <w:spacing w:line="360" w:lineRule="auto"/>
      </w:pPr>
      <w:r>
        <w:t>Zabawa ruchowa „Dopasuj kartę z kropkami do liczby”</w:t>
      </w:r>
      <w:r w:rsidR="00BB66A6">
        <w:t>.</w:t>
      </w:r>
      <w:r>
        <w:br/>
        <w:t>-Dzieci losują karty z określoną liczbą kropek. Podczas muzyki poruszają się swobodnie po sali, w trakcie przerwy muzycznej ustawiają się z kartą przy liczbie odpowiadającej ilości kropek na karcie.</w:t>
      </w:r>
    </w:p>
    <w:p w:rsidR="008D7742" w:rsidRDefault="008D7742" w:rsidP="001E164B">
      <w:pPr>
        <w:pStyle w:val="Bezodstpw"/>
        <w:numPr>
          <w:ilvl w:val="0"/>
          <w:numId w:val="7"/>
        </w:numPr>
        <w:spacing w:line="360" w:lineRule="auto"/>
      </w:pPr>
      <w:r>
        <w:t>Zabawa „Kodowanie na dywanie” z użyciem maty</w:t>
      </w:r>
      <w:r>
        <w:br/>
        <w:t>-układanie figur wg kolorów i kształtów</w:t>
      </w:r>
    </w:p>
    <w:p w:rsidR="008D7742" w:rsidRDefault="008D7742" w:rsidP="001E164B">
      <w:pPr>
        <w:pStyle w:val="Bezodstpw"/>
        <w:numPr>
          <w:ilvl w:val="0"/>
          <w:numId w:val="7"/>
        </w:numPr>
        <w:spacing w:line="360" w:lineRule="auto"/>
      </w:pPr>
      <w:r>
        <w:lastRenderedPageBreak/>
        <w:t>Zabawa ruchowa „Rób to co ja robię”</w:t>
      </w:r>
      <w:r>
        <w:br/>
        <w:t>- Dziecko stoi przed rodzicem i słucha instrukcji nauczycielki, wykonując polecenia:</w:t>
      </w:r>
      <w:r>
        <w:br/>
        <w:t>-2 kroki do przodu</w:t>
      </w:r>
      <w:r>
        <w:br/>
        <w:t>-1 krok do tyłu</w:t>
      </w:r>
      <w:r>
        <w:br/>
        <w:t>-3 kroki w prawo</w:t>
      </w:r>
    </w:p>
    <w:p w:rsidR="00715F5B" w:rsidRDefault="008D7742" w:rsidP="001E164B">
      <w:pPr>
        <w:pStyle w:val="Bezodstpw"/>
        <w:spacing w:line="360" w:lineRule="auto"/>
        <w:ind w:left="720"/>
      </w:pPr>
      <w:r>
        <w:t>-1 krok do przodu</w:t>
      </w:r>
      <w:r>
        <w:br/>
        <w:t>-4 kroki w lewo</w:t>
      </w:r>
      <w:r>
        <w:br/>
        <w:t>-2 kroki do tyłu</w:t>
      </w:r>
      <w:r>
        <w:br/>
        <w:t>(Zachęcenie jednego z rodziców o podanie kolejnego kodu)</w:t>
      </w:r>
    </w:p>
    <w:p w:rsidR="00D84B70" w:rsidRDefault="00715F5B" w:rsidP="001E164B">
      <w:pPr>
        <w:pStyle w:val="Bezodstpw"/>
        <w:spacing w:line="360" w:lineRule="auto"/>
      </w:pPr>
      <w:r>
        <w:t xml:space="preserve">      </w:t>
      </w:r>
      <w:r w:rsidR="00BB66A6">
        <w:t>6</w:t>
      </w:r>
      <w:r>
        <w:t>.</w:t>
      </w:r>
      <w:r w:rsidR="00E83EB3">
        <w:t xml:space="preserve">   Zabawa „Kodowanie na dywanie – DOMEK”</w:t>
      </w:r>
      <w:r w:rsidR="00E83EB3">
        <w:br/>
        <w:t xml:space="preserve">            -Odczytywanie ukrytego obrazka z współrzędnych</w:t>
      </w:r>
      <w:r w:rsidR="00B57C32">
        <w:t xml:space="preserve"> na macie. Układanie kolorowych</w:t>
      </w:r>
      <w:r w:rsidR="00E83EB3">
        <w:t xml:space="preserve">  kwadratów wg </w:t>
      </w:r>
      <w:r w:rsidR="00D84B70">
        <w:t xml:space="preserve">  </w:t>
      </w:r>
    </w:p>
    <w:p w:rsidR="00B57C32" w:rsidRDefault="00E83EB3" w:rsidP="001E164B">
      <w:pPr>
        <w:pStyle w:val="Bezodstpw"/>
        <w:spacing w:line="360" w:lineRule="auto"/>
      </w:pPr>
      <w:r>
        <w:t>instrukcji nauczycielki:</w:t>
      </w:r>
      <w:r>
        <w:br/>
      </w:r>
      <w:r w:rsidR="009F6022">
        <w:t xml:space="preserve">I </w:t>
      </w:r>
      <w:r w:rsidR="00AA22D7">
        <w:t xml:space="preserve"> </w:t>
      </w:r>
      <w:r w:rsidR="00163AC5">
        <w:t>poziom:</w:t>
      </w:r>
      <w:r w:rsidR="00AA22D7">
        <w:t xml:space="preserve">    </w:t>
      </w:r>
      <w:r w:rsidR="00B57C32">
        <w:br/>
      </w:r>
      <w:r w:rsidR="00AA22D7" w:rsidRPr="00B57C32">
        <w:rPr>
          <w:b/>
        </w:rPr>
        <w:t xml:space="preserve">  </w:t>
      </w:r>
      <w:r w:rsidR="00B57C32" w:rsidRPr="00B57C32">
        <w:rPr>
          <w:b/>
          <w:color w:val="000000" w:themeColor="text1"/>
        </w:rPr>
        <w:t xml:space="preserve">             A1</w:t>
      </w:r>
      <w:r w:rsidR="00B57C32" w:rsidRPr="00A379E3">
        <w:rPr>
          <w:color w:val="000000" w:themeColor="text1"/>
        </w:rPr>
        <w:t>→</w:t>
      </w:r>
      <w:r w:rsidR="00B57C32">
        <w:rPr>
          <w:color w:val="000000" w:themeColor="text1"/>
        </w:rPr>
        <w:t xml:space="preserve"> </w:t>
      </w:r>
      <w:r w:rsidR="00B57C32" w:rsidRPr="00A379E3">
        <w:rPr>
          <w:color w:val="000000" w:themeColor="text1"/>
        </w:rPr>
        <w:t xml:space="preserve">kwadrat żółty                            </w:t>
      </w:r>
    </w:p>
    <w:p w:rsidR="00B57C32" w:rsidRDefault="00B57C32" w:rsidP="001E164B">
      <w:pPr>
        <w:pStyle w:val="Bezodstpw"/>
        <w:spacing w:line="360" w:lineRule="auto"/>
      </w:pPr>
      <w:r w:rsidRPr="00B57C32">
        <w:rPr>
          <w:b/>
          <w:color w:val="000000" w:themeColor="text1"/>
        </w:rPr>
        <w:t xml:space="preserve">             M 1</w:t>
      </w:r>
      <w:r w:rsidRPr="00A379E3">
        <w:rPr>
          <w:color w:val="000000" w:themeColor="text1"/>
        </w:rPr>
        <w:t xml:space="preserve">→kwadrat czarny                         </w:t>
      </w:r>
    </w:p>
    <w:p w:rsidR="00B57C32" w:rsidRDefault="00B57C32" w:rsidP="001E164B">
      <w:pPr>
        <w:pStyle w:val="Bezodstpw"/>
        <w:spacing w:line="360" w:lineRule="auto"/>
      </w:pPr>
      <w:r w:rsidRPr="00B57C32">
        <w:rPr>
          <w:b/>
          <w:color w:val="000000" w:themeColor="text1"/>
        </w:rPr>
        <w:t xml:space="preserve">             D 1</w:t>
      </w:r>
      <w:r w:rsidRPr="00A379E3">
        <w:rPr>
          <w:color w:val="000000" w:themeColor="text1"/>
        </w:rPr>
        <w:t xml:space="preserve"> →kwadrat niebieski                      </w:t>
      </w:r>
    </w:p>
    <w:p w:rsidR="00B57C32" w:rsidRDefault="00B57C32" w:rsidP="001E164B">
      <w:pPr>
        <w:pStyle w:val="Bezodstpw"/>
        <w:spacing w:line="360" w:lineRule="auto"/>
      </w:pPr>
      <w:r w:rsidRPr="00B57C32">
        <w:rPr>
          <w:b/>
          <w:color w:val="000000" w:themeColor="text1"/>
        </w:rPr>
        <w:t xml:space="preserve">             L 1</w:t>
      </w:r>
      <w:r w:rsidRPr="00A379E3">
        <w:rPr>
          <w:color w:val="000000" w:themeColor="text1"/>
        </w:rPr>
        <w:t xml:space="preserve">→kwadrat niebieski                       </w:t>
      </w:r>
    </w:p>
    <w:p w:rsidR="00B57C32" w:rsidRDefault="00B57C32" w:rsidP="001E164B">
      <w:pPr>
        <w:pStyle w:val="Bezodstpw"/>
        <w:spacing w:line="360" w:lineRule="auto"/>
      </w:pPr>
      <w:r>
        <w:t xml:space="preserve">II </w:t>
      </w:r>
      <w:r w:rsidR="00163AC5">
        <w:t>poziom:</w:t>
      </w:r>
    </w:p>
    <w:p w:rsidR="00B57C32" w:rsidRDefault="00B57C32" w:rsidP="001E164B">
      <w:pPr>
        <w:pStyle w:val="Bezodstpw"/>
        <w:spacing w:line="360" w:lineRule="auto"/>
      </w:pPr>
      <w:r w:rsidRPr="00B57C32">
        <w:rPr>
          <w:b/>
          <w:color w:val="000000" w:themeColor="text1"/>
        </w:rPr>
        <w:t xml:space="preserve">             E 2</w:t>
      </w:r>
      <w:r w:rsidRPr="00A379E3">
        <w:rPr>
          <w:color w:val="000000" w:themeColor="text1"/>
        </w:rPr>
        <w:t xml:space="preserve">→kwadrat czerwony                       </w:t>
      </w:r>
    </w:p>
    <w:p w:rsidR="00B57C32" w:rsidRDefault="00B57C32" w:rsidP="001E164B">
      <w:pPr>
        <w:pStyle w:val="Bezodstpw"/>
        <w:spacing w:line="360" w:lineRule="auto"/>
      </w:pPr>
      <w:r w:rsidRPr="00B57C32">
        <w:rPr>
          <w:b/>
          <w:color w:val="000000" w:themeColor="text1"/>
        </w:rPr>
        <w:t xml:space="preserve">              I 2</w:t>
      </w:r>
      <w:r w:rsidRPr="00A379E3">
        <w:rPr>
          <w:color w:val="000000" w:themeColor="text1"/>
        </w:rPr>
        <w:t xml:space="preserve">→kwadrat czerwony                       </w:t>
      </w:r>
    </w:p>
    <w:p w:rsidR="00B57C32" w:rsidRDefault="00B57C32" w:rsidP="001E164B">
      <w:pPr>
        <w:pStyle w:val="Bezodstpw"/>
        <w:spacing w:line="360" w:lineRule="auto"/>
      </w:pPr>
      <w:r>
        <w:rPr>
          <w:color w:val="000000" w:themeColor="text1"/>
        </w:rPr>
        <w:t xml:space="preserve">             </w:t>
      </w:r>
      <w:r w:rsidRPr="00B57C32">
        <w:rPr>
          <w:b/>
          <w:color w:val="000000" w:themeColor="text1"/>
        </w:rPr>
        <w:t>U 2</w:t>
      </w:r>
      <w:r w:rsidRPr="00A379E3">
        <w:rPr>
          <w:color w:val="000000" w:themeColor="text1"/>
        </w:rPr>
        <w:t xml:space="preserve">→kwadrat czerwony                      </w:t>
      </w:r>
    </w:p>
    <w:p w:rsidR="00B57C32" w:rsidRDefault="00B57C32" w:rsidP="001E164B">
      <w:pPr>
        <w:pStyle w:val="Bezodstpw"/>
        <w:spacing w:line="360" w:lineRule="auto"/>
      </w:pPr>
      <w:r w:rsidRPr="00B57C32">
        <w:rPr>
          <w:b/>
          <w:color w:val="000000" w:themeColor="text1"/>
        </w:rPr>
        <w:t xml:space="preserve">             M 2</w:t>
      </w:r>
      <w:r w:rsidRPr="00A379E3">
        <w:rPr>
          <w:color w:val="000000" w:themeColor="text1"/>
        </w:rPr>
        <w:t xml:space="preserve">→kwadrat czerwony                     </w:t>
      </w:r>
    </w:p>
    <w:p w:rsidR="00B57C32" w:rsidRDefault="00B57C32" w:rsidP="001E164B">
      <w:pPr>
        <w:pStyle w:val="Bezodstpw"/>
        <w:spacing w:line="360" w:lineRule="auto"/>
        <w:rPr>
          <w:color w:val="000000" w:themeColor="text1"/>
        </w:rPr>
      </w:pPr>
      <w:r w:rsidRPr="00A379E3">
        <w:rPr>
          <w:color w:val="000000" w:themeColor="text1"/>
        </w:rPr>
        <w:t xml:space="preserve">III </w:t>
      </w:r>
      <w:r w:rsidR="00163AC5">
        <w:rPr>
          <w:color w:val="000000" w:themeColor="text1"/>
        </w:rPr>
        <w:t>poziom:</w:t>
      </w:r>
      <w:r w:rsidR="00AA22D7">
        <w:t xml:space="preserve">                                                        </w:t>
      </w:r>
      <w:r w:rsidR="00E83EB3">
        <w:br/>
      </w:r>
      <w:r>
        <w:rPr>
          <w:color w:val="000000" w:themeColor="text1"/>
        </w:rPr>
        <w:t xml:space="preserve">             </w:t>
      </w:r>
      <w:r w:rsidRPr="00B57C32">
        <w:rPr>
          <w:b/>
          <w:color w:val="000000" w:themeColor="text1"/>
        </w:rPr>
        <w:t>O 3</w:t>
      </w:r>
      <w:r w:rsidRPr="00A379E3">
        <w:rPr>
          <w:color w:val="000000" w:themeColor="text1"/>
        </w:rPr>
        <w:t>→kwadrat czerwony</w:t>
      </w:r>
    </w:p>
    <w:p w:rsidR="00B57C32" w:rsidRDefault="00B57C32" w:rsidP="001E164B">
      <w:pPr>
        <w:pStyle w:val="Bezodstpw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Pr="00B57C32">
        <w:rPr>
          <w:b/>
          <w:color w:val="000000" w:themeColor="text1"/>
        </w:rPr>
        <w:t>E 3</w:t>
      </w:r>
      <w:r w:rsidRPr="00A379E3">
        <w:rPr>
          <w:color w:val="000000" w:themeColor="text1"/>
        </w:rPr>
        <w:t>→kwadrat czerwon</w:t>
      </w:r>
      <w:r>
        <w:rPr>
          <w:color w:val="000000" w:themeColor="text1"/>
        </w:rPr>
        <w:t>y</w:t>
      </w:r>
    </w:p>
    <w:p w:rsidR="00B57C32" w:rsidRDefault="00B57C32" w:rsidP="001E164B">
      <w:pPr>
        <w:pStyle w:val="Bezodstpw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Pr="00A379E3">
        <w:rPr>
          <w:color w:val="000000" w:themeColor="text1"/>
        </w:rPr>
        <w:t xml:space="preserve"> </w:t>
      </w:r>
      <w:r w:rsidRPr="00B57C32">
        <w:rPr>
          <w:b/>
          <w:color w:val="000000" w:themeColor="text1"/>
        </w:rPr>
        <w:t>I 3</w:t>
      </w:r>
      <w:r w:rsidRPr="00A379E3">
        <w:rPr>
          <w:color w:val="000000" w:themeColor="text1"/>
        </w:rPr>
        <w:t>→kwadrat czerwony</w:t>
      </w:r>
    </w:p>
    <w:p w:rsidR="00B57C32" w:rsidRDefault="00B57C32" w:rsidP="001E164B">
      <w:pPr>
        <w:pStyle w:val="Bezodstpw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Pr="00B57C32">
        <w:rPr>
          <w:b/>
          <w:color w:val="000000" w:themeColor="text1"/>
        </w:rPr>
        <w:t>U 3</w:t>
      </w:r>
      <w:r w:rsidRPr="00A379E3">
        <w:rPr>
          <w:color w:val="000000" w:themeColor="text1"/>
        </w:rPr>
        <w:t xml:space="preserve">→kwadrat czerwony                     </w:t>
      </w:r>
    </w:p>
    <w:p w:rsidR="00B57C32" w:rsidRPr="00B57C32" w:rsidRDefault="00B57C32" w:rsidP="001E164B">
      <w:pPr>
        <w:pStyle w:val="Bezodstpw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Pr="00B57C32">
        <w:rPr>
          <w:b/>
          <w:color w:val="000000" w:themeColor="text1"/>
        </w:rPr>
        <w:t>M 3</w:t>
      </w:r>
      <w:r w:rsidRPr="00B57C32">
        <w:rPr>
          <w:color w:val="000000" w:themeColor="text1"/>
        </w:rPr>
        <w:t xml:space="preserve">→kwadrat czerwony                     </w:t>
      </w:r>
    </w:p>
    <w:p w:rsidR="00B57C32" w:rsidRDefault="00B57C32" w:rsidP="001E164B">
      <w:pPr>
        <w:pStyle w:val="Bezodstpw"/>
        <w:spacing w:line="360" w:lineRule="auto"/>
        <w:rPr>
          <w:color w:val="000000" w:themeColor="text1"/>
        </w:rPr>
      </w:pPr>
      <w:r w:rsidRPr="00B57C32">
        <w:rPr>
          <w:color w:val="000000" w:themeColor="text1"/>
        </w:rPr>
        <w:t xml:space="preserve">              </w:t>
      </w:r>
      <w:r w:rsidRPr="00B57C32">
        <w:rPr>
          <w:b/>
          <w:color w:val="000000" w:themeColor="text1"/>
        </w:rPr>
        <w:t>T 3</w:t>
      </w:r>
      <w:r w:rsidRPr="00A379E3">
        <w:rPr>
          <w:color w:val="000000" w:themeColor="text1"/>
        </w:rPr>
        <w:t xml:space="preserve">→kwadrat czerwony    </w:t>
      </w:r>
    </w:p>
    <w:p w:rsidR="00B57C32" w:rsidRDefault="00163AC5" w:rsidP="001E164B">
      <w:pPr>
        <w:pStyle w:val="Bezodstpw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A379E3">
        <w:rPr>
          <w:color w:val="000000" w:themeColor="text1"/>
        </w:rPr>
        <w:t xml:space="preserve">IV </w:t>
      </w:r>
      <w:r>
        <w:rPr>
          <w:color w:val="000000" w:themeColor="text1"/>
        </w:rPr>
        <w:t>poziom</w:t>
      </w:r>
      <w:r w:rsidRPr="00A379E3">
        <w:rPr>
          <w:color w:val="000000" w:themeColor="text1"/>
        </w:rPr>
        <w:t>:</w:t>
      </w:r>
      <w:r>
        <w:rPr>
          <w:color w:val="000000" w:themeColor="text1"/>
        </w:rPr>
        <w:br/>
        <w:t xml:space="preserve">               </w:t>
      </w:r>
      <w:r w:rsidRPr="00163AC5">
        <w:rPr>
          <w:b/>
          <w:color w:val="000000" w:themeColor="text1"/>
        </w:rPr>
        <w:t>E 4</w:t>
      </w:r>
      <w:r w:rsidRPr="00A379E3">
        <w:rPr>
          <w:color w:val="000000" w:themeColor="text1"/>
        </w:rPr>
        <w:t xml:space="preserve"> →kwadrat niebieski          </w:t>
      </w:r>
    </w:p>
    <w:p w:rsidR="00163AC5" w:rsidRDefault="00163AC5" w:rsidP="001E164B">
      <w:pPr>
        <w:pStyle w:val="Bezodstpw"/>
        <w:spacing w:line="360" w:lineRule="auto"/>
        <w:rPr>
          <w:color w:val="000000" w:themeColor="text1"/>
        </w:rPr>
      </w:pPr>
      <w:r w:rsidRPr="00163AC5">
        <w:rPr>
          <w:b/>
          <w:color w:val="000000" w:themeColor="text1"/>
        </w:rPr>
        <w:t xml:space="preserve">               I 4</w:t>
      </w:r>
      <w:r w:rsidRPr="00A379E3">
        <w:rPr>
          <w:color w:val="000000" w:themeColor="text1"/>
        </w:rPr>
        <w:t>→kwadrat niebieski</w:t>
      </w:r>
    </w:p>
    <w:p w:rsidR="007F0840" w:rsidRPr="00B57C32" w:rsidRDefault="00B57C32" w:rsidP="001E164B">
      <w:pPr>
        <w:pStyle w:val="Bezodstpw"/>
        <w:spacing w:line="360" w:lineRule="auto"/>
      </w:pPr>
      <w:r w:rsidRPr="00163AC5">
        <w:rPr>
          <w:b/>
          <w:color w:val="000000" w:themeColor="text1"/>
        </w:rPr>
        <w:t xml:space="preserve">             </w:t>
      </w:r>
      <w:r w:rsidR="00163AC5" w:rsidRPr="00163AC5">
        <w:rPr>
          <w:b/>
          <w:color w:val="000000" w:themeColor="text1"/>
        </w:rPr>
        <w:t xml:space="preserve">  U 4</w:t>
      </w:r>
      <w:r w:rsidR="00163AC5" w:rsidRPr="00A379E3">
        <w:rPr>
          <w:color w:val="000000" w:themeColor="text1"/>
        </w:rPr>
        <w:t>→kwadrat niebieski</w:t>
      </w:r>
      <w:r w:rsidR="007F0840" w:rsidRPr="00A379E3">
        <w:rPr>
          <w:color w:val="000000" w:themeColor="text1"/>
        </w:rPr>
        <w:br/>
      </w:r>
      <w:r w:rsidR="00163AC5">
        <w:rPr>
          <w:color w:val="000000" w:themeColor="text1"/>
        </w:rPr>
        <w:t xml:space="preserve">               </w:t>
      </w:r>
      <w:r w:rsidR="00163AC5" w:rsidRPr="00163AC5">
        <w:rPr>
          <w:b/>
          <w:color w:val="000000" w:themeColor="text1"/>
        </w:rPr>
        <w:t>M 4</w:t>
      </w:r>
      <w:r w:rsidR="00163AC5" w:rsidRPr="00A379E3">
        <w:rPr>
          <w:color w:val="000000" w:themeColor="text1"/>
        </w:rPr>
        <w:t>→kwadrat niebieski</w:t>
      </w:r>
      <w:r w:rsidR="007F0840" w:rsidRPr="00A379E3">
        <w:rPr>
          <w:color w:val="000000" w:themeColor="text1"/>
        </w:rPr>
        <w:br/>
      </w:r>
      <w:r w:rsidR="00163AC5" w:rsidRPr="00163AC5">
        <w:rPr>
          <w:b/>
          <w:color w:val="000000" w:themeColor="text1"/>
        </w:rPr>
        <w:t xml:space="preserve">                L 4</w:t>
      </w:r>
      <w:r w:rsidR="00163AC5" w:rsidRPr="00A379E3">
        <w:rPr>
          <w:color w:val="000000" w:themeColor="text1"/>
        </w:rPr>
        <w:t>→kwadrat zielony</w:t>
      </w:r>
    </w:p>
    <w:p w:rsidR="007F0840" w:rsidRPr="00A379E3" w:rsidRDefault="00163AC5" w:rsidP="001E164B">
      <w:pPr>
        <w:pStyle w:val="Bezodstpw"/>
        <w:spacing w:line="360" w:lineRule="auto"/>
        <w:rPr>
          <w:color w:val="000000" w:themeColor="text1"/>
        </w:rPr>
      </w:pPr>
      <w:r w:rsidRPr="00A379E3">
        <w:rPr>
          <w:color w:val="000000" w:themeColor="text1"/>
        </w:rPr>
        <w:t xml:space="preserve">V </w:t>
      </w:r>
      <w:r>
        <w:rPr>
          <w:color w:val="000000" w:themeColor="text1"/>
        </w:rPr>
        <w:t>poziom</w:t>
      </w:r>
      <w:r w:rsidRPr="00A379E3">
        <w:rPr>
          <w:color w:val="000000" w:themeColor="text1"/>
        </w:rPr>
        <w:t>:</w:t>
      </w:r>
      <w:r>
        <w:rPr>
          <w:color w:val="000000" w:themeColor="text1"/>
        </w:rPr>
        <w:br/>
        <w:t xml:space="preserve">               </w:t>
      </w:r>
      <w:r w:rsidRPr="00A379E3">
        <w:rPr>
          <w:color w:val="000000" w:themeColor="text1"/>
        </w:rPr>
        <w:t xml:space="preserve">  </w:t>
      </w:r>
      <w:r w:rsidRPr="00163AC5">
        <w:rPr>
          <w:b/>
          <w:color w:val="000000" w:themeColor="text1"/>
        </w:rPr>
        <w:t>E 5</w:t>
      </w:r>
      <w:r w:rsidRPr="00A379E3">
        <w:rPr>
          <w:color w:val="000000" w:themeColor="text1"/>
        </w:rPr>
        <w:t xml:space="preserve">→kwadrat pomarańczowy                       </w:t>
      </w:r>
      <w:r w:rsidR="00AA22D7" w:rsidRPr="00A379E3">
        <w:rPr>
          <w:color w:val="000000" w:themeColor="text1"/>
        </w:rPr>
        <w:br/>
      </w:r>
      <w:r w:rsidR="00AA22D7" w:rsidRPr="00163AC5">
        <w:rPr>
          <w:b/>
          <w:color w:val="000000" w:themeColor="text1"/>
        </w:rPr>
        <w:lastRenderedPageBreak/>
        <w:t xml:space="preserve">            </w:t>
      </w:r>
      <w:r w:rsidRPr="00163AC5">
        <w:rPr>
          <w:b/>
          <w:color w:val="000000" w:themeColor="text1"/>
        </w:rPr>
        <w:t xml:space="preserve">     </w:t>
      </w:r>
      <w:r w:rsidR="00AA22D7" w:rsidRPr="00163AC5">
        <w:rPr>
          <w:b/>
          <w:color w:val="000000" w:themeColor="text1"/>
        </w:rPr>
        <w:t xml:space="preserve"> </w:t>
      </w:r>
      <w:r w:rsidR="0027095B" w:rsidRPr="00163AC5">
        <w:rPr>
          <w:b/>
          <w:color w:val="000000" w:themeColor="text1"/>
        </w:rPr>
        <w:t>I 5</w:t>
      </w:r>
      <w:r w:rsidR="0027095B" w:rsidRPr="00A379E3">
        <w:rPr>
          <w:color w:val="000000" w:themeColor="text1"/>
        </w:rPr>
        <w:t>→kwadrat niebieski</w:t>
      </w:r>
      <w:r w:rsidR="00AA22D7" w:rsidRPr="00A379E3">
        <w:rPr>
          <w:color w:val="000000" w:themeColor="text1"/>
        </w:rPr>
        <w:br/>
      </w:r>
      <w:r w:rsidR="00AA22D7" w:rsidRPr="00163AC5">
        <w:rPr>
          <w:b/>
          <w:color w:val="000000" w:themeColor="text1"/>
        </w:rPr>
        <w:t xml:space="preserve">             </w:t>
      </w:r>
      <w:r w:rsidRPr="00163AC5">
        <w:rPr>
          <w:b/>
          <w:color w:val="000000" w:themeColor="text1"/>
        </w:rPr>
        <w:t xml:space="preserve">    U</w:t>
      </w:r>
      <w:r w:rsidR="0027095B" w:rsidRPr="00163AC5">
        <w:rPr>
          <w:b/>
          <w:color w:val="000000" w:themeColor="text1"/>
        </w:rPr>
        <w:t xml:space="preserve"> 5</w:t>
      </w:r>
      <w:r w:rsidR="0027095B" w:rsidRPr="00A379E3">
        <w:rPr>
          <w:color w:val="000000" w:themeColor="text1"/>
        </w:rPr>
        <w:t>→kwadrat niebieski</w:t>
      </w:r>
    </w:p>
    <w:p w:rsidR="00AA22D7" w:rsidRPr="00A379E3" w:rsidRDefault="00AA22D7" w:rsidP="001E164B">
      <w:pPr>
        <w:pStyle w:val="Bezodstpw"/>
        <w:spacing w:line="360" w:lineRule="auto"/>
        <w:rPr>
          <w:color w:val="000000" w:themeColor="text1"/>
        </w:rPr>
      </w:pPr>
      <w:r w:rsidRPr="00A379E3">
        <w:rPr>
          <w:color w:val="000000" w:themeColor="text1"/>
        </w:rPr>
        <w:t xml:space="preserve">            </w:t>
      </w:r>
      <w:r w:rsidR="00163AC5">
        <w:rPr>
          <w:color w:val="000000" w:themeColor="text1"/>
        </w:rPr>
        <w:t xml:space="preserve">    </w:t>
      </w:r>
      <w:r w:rsidRPr="00A379E3">
        <w:rPr>
          <w:color w:val="000000" w:themeColor="text1"/>
        </w:rPr>
        <w:t xml:space="preserve"> </w:t>
      </w:r>
      <w:r w:rsidR="0027095B" w:rsidRPr="00163AC5">
        <w:rPr>
          <w:b/>
          <w:color w:val="000000" w:themeColor="text1"/>
        </w:rPr>
        <w:t>M 5</w:t>
      </w:r>
      <w:r w:rsidR="0027095B" w:rsidRPr="00A379E3">
        <w:rPr>
          <w:color w:val="000000" w:themeColor="text1"/>
        </w:rPr>
        <w:t>→kwadrat pomarańczowy</w:t>
      </w:r>
    </w:p>
    <w:p w:rsidR="00AA22D7" w:rsidRPr="00A379E3" w:rsidRDefault="00AA22D7" w:rsidP="001E164B">
      <w:pPr>
        <w:pStyle w:val="Bezodstpw"/>
        <w:spacing w:line="360" w:lineRule="auto"/>
        <w:rPr>
          <w:color w:val="000000" w:themeColor="text1"/>
        </w:rPr>
      </w:pPr>
      <w:r w:rsidRPr="00163AC5">
        <w:rPr>
          <w:b/>
          <w:color w:val="000000" w:themeColor="text1"/>
        </w:rPr>
        <w:t xml:space="preserve">            </w:t>
      </w:r>
      <w:r w:rsidR="00163AC5" w:rsidRPr="00163AC5">
        <w:rPr>
          <w:b/>
          <w:color w:val="000000" w:themeColor="text1"/>
        </w:rPr>
        <w:t xml:space="preserve">     </w:t>
      </w:r>
      <w:r w:rsidRPr="00163AC5">
        <w:rPr>
          <w:b/>
          <w:color w:val="000000" w:themeColor="text1"/>
        </w:rPr>
        <w:t xml:space="preserve"> </w:t>
      </w:r>
      <w:r w:rsidR="0027095B" w:rsidRPr="00163AC5">
        <w:rPr>
          <w:b/>
          <w:color w:val="000000" w:themeColor="text1"/>
        </w:rPr>
        <w:t>D 5</w:t>
      </w:r>
      <w:r w:rsidR="0027095B" w:rsidRPr="00A379E3">
        <w:rPr>
          <w:color w:val="000000" w:themeColor="text1"/>
        </w:rPr>
        <w:t>→kwadrat zielony</w:t>
      </w:r>
      <w:r w:rsidRPr="00A379E3">
        <w:rPr>
          <w:color w:val="000000" w:themeColor="text1"/>
        </w:rPr>
        <w:br/>
      </w:r>
      <w:r w:rsidRPr="00163AC5">
        <w:rPr>
          <w:b/>
          <w:color w:val="000000" w:themeColor="text1"/>
        </w:rPr>
        <w:t xml:space="preserve">             </w:t>
      </w:r>
      <w:r w:rsidR="00163AC5" w:rsidRPr="00163AC5">
        <w:rPr>
          <w:b/>
          <w:color w:val="000000" w:themeColor="text1"/>
        </w:rPr>
        <w:t xml:space="preserve">   </w:t>
      </w:r>
      <w:r w:rsidR="0027095B" w:rsidRPr="00163AC5">
        <w:rPr>
          <w:b/>
          <w:color w:val="000000" w:themeColor="text1"/>
        </w:rPr>
        <w:t xml:space="preserve">  </w:t>
      </w:r>
      <w:r w:rsidR="00163AC5" w:rsidRPr="00163AC5">
        <w:rPr>
          <w:b/>
          <w:color w:val="000000" w:themeColor="text1"/>
        </w:rPr>
        <w:t>L 5</w:t>
      </w:r>
      <w:r w:rsidR="00163AC5" w:rsidRPr="00A379E3">
        <w:rPr>
          <w:color w:val="000000" w:themeColor="text1"/>
        </w:rPr>
        <w:t xml:space="preserve">→kwadrat zielony  </w:t>
      </w:r>
    </w:p>
    <w:p w:rsidR="00163AC5" w:rsidRDefault="00163AC5" w:rsidP="001E164B">
      <w:pPr>
        <w:pStyle w:val="Bezodstpw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VI</w:t>
      </w:r>
      <w:r w:rsidRPr="00A379E3">
        <w:rPr>
          <w:color w:val="000000" w:themeColor="text1"/>
        </w:rPr>
        <w:t xml:space="preserve"> </w:t>
      </w:r>
      <w:r>
        <w:rPr>
          <w:color w:val="000000" w:themeColor="text1"/>
        </w:rPr>
        <w:t>poziom</w:t>
      </w:r>
      <w:r w:rsidRPr="00A379E3">
        <w:rPr>
          <w:color w:val="000000" w:themeColor="text1"/>
        </w:rPr>
        <w:t>:</w:t>
      </w:r>
      <w:r w:rsidR="00CD2C96" w:rsidRPr="00A379E3">
        <w:rPr>
          <w:color w:val="000000" w:themeColor="text1"/>
        </w:rPr>
        <w:t xml:space="preserve">                                       </w:t>
      </w:r>
      <w:r w:rsidR="0027095B" w:rsidRPr="00A379E3">
        <w:rPr>
          <w:color w:val="000000" w:themeColor="text1"/>
        </w:rPr>
        <w:br/>
      </w:r>
      <w:r>
        <w:rPr>
          <w:color w:val="000000" w:themeColor="text1"/>
        </w:rPr>
        <w:t xml:space="preserve">                   </w:t>
      </w:r>
      <w:r w:rsidRPr="00163AC5">
        <w:rPr>
          <w:b/>
          <w:color w:val="000000" w:themeColor="text1"/>
        </w:rPr>
        <w:t>E 6</w:t>
      </w:r>
      <w:r w:rsidRPr="00A379E3">
        <w:rPr>
          <w:color w:val="000000" w:themeColor="text1"/>
        </w:rPr>
        <w:t xml:space="preserve">→ kwadrat niebieski                         </w:t>
      </w:r>
      <w:r w:rsidR="0027095B" w:rsidRPr="00A379E3">
        <w:rPr>
          <w:color w:val="000000" w:themeColor="text1"/>
        </w:rPr>
        <w:br/>
      </w:r>
      <w:r w:rsidR="0027095B" w:rsidRPr="00163AC5">
        <w:rPr>
          <w:b/>
          <w:color w:val="000000" w:themeColor="text1"/>
        </w:rPr>
        <w:t xml:space="preserve">              </w:t>
      </w:r>
      <w:r w:rsidRPr="00163AC5">
        <w:rPr>
          <w:b/>
          <w:color w:val="000000" w:themeColor="text1"/>
        </w:rPr>
        <w:t xml:space="preserve">   </w:t>
      </w:r>
      <w:r w:rsidR="00CD2C96" w:rsidRPr="00163AC5">
        <w:rPr>
          <w:b/>
          <w:color w:val="000000" w:themeColor="text1"/>
        </w:rPr>
        <w:t xml:space="preserve">   </w:t>
      </w:r>
      <w:r w:rsidRPr="00163AC5">
        <w:rPr>
          <w:b/>
          <w:color w:val="000000" w:themeColor="text1"/>
        </w:rPr>
        <w:t>I 6</w:t>
      </w:r>
      <w:r w:rsidRPr="00A379E3">
        <w:rPr>
          <w:color w:val="000000" w:themeColor="text1"/>
        </w:rPr>
        <w:t xml:space="preserve">→ kwadrat niebieski                          </w:t>
      </w:r>
    </w:p>
    <w:p w:rsidR="00163AC5" w:rsidRDefault="00163AC5" w:rsidP="001E164B">
      <w:pPr>
        <w:pStyle w:val="Bezodstpw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</w:t>
      </w:r>
      <w:r w:rsidRPr="00163AC5">
        <w:rPr>
          <w:b/>
          <w:color w:val="000000" w:themeColor="text1"/>
        </w:rPr>
        <w:t>U 6</w:t>
      </w:r>
      <w:r w:rsidRPr="00A379E3">
        <w:rPr>
          <w:color w:val="000000" w:themeColor="text1"/>
        </w:rPr>
        <w:t xml:space="preserve">→ kwadrat niebieski   </w:t>
      </w:r>
    </w:p>
    <w:p w:rsidR="00163AC5" w:rsidRDefault="00163AC5" w:rsidP="001E164B">
      <w:pPr>
        <w:pStyle w:val="Bezodstpw"/>
        <w:spacing w:line="360" w:lineRule="auto"/>
        <w:rPr>
          <w:color w:val="000000" w:themeColor="text1"/>
        </w:rPr>
      </w:pPr>
      <w:r w:rsidRPr="00A379E3">
        <w:rPr>
          <w:color w:val="000000" w:themeColor="text1"/>
        </w:rPr>
        <w:t xml:space="preserve">                </w:t>
      </w:r>
      <w:r>
        <w:rPr>
          <w:color w:val="000000" w:themeColor="text1"/>
        </w:rPr>
        <w:t xml:space="preserve">  </w:t>
      </w:r>
      <w:r w:rsidRPr="00163AC5">
        <w:rPr>
          <w:b/>
          <w:color w:val="000000" w:themeColor="text1"/>
        </w:rPr>
        <w:t>M 6</w:t>
      </w:r>
      <w:r w:rsidRPr="00A379E3">
        <w:rPr>
          <w:color w:val="000000" w:themeColor="text1"/>
        </w:rPr>
        <w:t xml:space="preserve">→ kwadrat niebieski     </w:t>
      </w:r>
    </w:p>
    <w:p w:rsidR="00163AC5" w:rsidRDefault="00163AC5" w:rsidP="001E164B">
      <w:pPr>
        <w:pStyle w:val="Bezodstpw"/>
        <w:spacing w:line="360" w:lineRule="auto"/>
        <w:rPr>
          <w:color w:val="000000" w:themeColor="text1"/>
        </w:rPr>
      </w:pPr>
      <w:r w:rsidRPr="00163AC5">
        <w:rPr>
          <w:b/>
          <w:color w:val="000000" w:themeColor="text1"/>
        </w:rPr>
        <w:t xml:space="preserve">                   L 6</w:t>
      </w:r>
      <w:r w:rsidRPr="00A379E3">
        <w:rPr>
          <w:color w:val="000000" w:themeColor="text1"/>
        </w:rPr>
        <w:t xml:space="preserve">→ kwadrat brązowy                                </w:t>
      </w:r>
    </w:p>
    <w:p w:rsidR="00163AC5" w:rsidRDefault="00163AC5" w:rsidP="001E164B">
      <w:pPr>
        <w:pStyle w:val="Bezodstpw"/>
        <w:spacing w:line="360" w:lineRule="auto"/>
        <w:rPr>
          <w:color w:val="000000" w:themeColor="text1"/>
        </w:rPr>
      </w:pPr>
    </w:p>
    <w:p w:rsidR="00163AC5" w:rsidRDefault="00163AC5" w:rsidP="001E164B">
      <w:pPr>
        <w:pStyle w:val="Bezodstpw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VII </w:t>
      </w:r>
      <w:r w:rsidRPr="00A379E3">
        <w:rPr>
          <w:color w:val="000000" w:themeColor="text1"/>
        </w:rPr>
        <w:t xml:space="preserve"> </w:t>
      </w:r>
      <w:r>
        <w:rPr>
          <w:color w:val="000000" w:themeColor="text1"/>
        </w:rPr>
        <w:t>poziom</w:t>
      </w:r>
      <w:r w:rsidRPr="00A379E3">
        <w:rPr>
          <w:color w:val="000000" w:themeColor="text1"/>
        </w:rPr>
        <w:t xml:space="preserve">:                                       </w:t>
      </w:r>
    </w:p>
    <w:p w:rsidR="0027095B" w:rsidRDefault="00163AC5" w:rsidP="001E164B">
      <w:pPr>
        <w:pStyle w:val="Bezodstpw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CD2C96" w:rsidRPr="00163AC5">
        <w:rPr>
          <w:b/>
          <w:color w:val="000000" w:themeColor="text1"/>
        </w:rPr>
        <w:t>A 7</w:t>
      </w:r>
      <w:r w:rsidR="00CD2C96" w:rsidRPr="00A379E3">
        <w:rPr>
          <w:color w:val="000000" w:themeColor="text1"/>
        </w:rPr>
        <w:t>→ kwadrat zielony z kwiatkiem</w:t>
      </w:r>
      <w:r w:rsidR="0027095B" w:rsidRPr="00A379E3">
        <w:rPr>
          <w:color w:val="000000" w:themeColor="text1"/>
        </w:rPr>
        <w:br/>
        <w:t xml:space="preserve">              </w:t>
      </w:r>
      <w:r w:rsidR="00CD2C96" w:rsidRPr="00163AC5">
        <w:rPr>
          <w:b/>
          <w:color w:val="000000" w:themeColor="text1"/>
        </w:rPr>
        <w:t>E 7</w:t>
      </w:r>
      <w:r w:rsidR="00CD2C96" w:rsidRPr="00A379E3">
        <w:rPr>
          <w:color w:val="000000" w:themeColor="text1"/>
        </w:rPr>
        <w:t>→ kwadrat niebieski</w:t>
      </w:r>
      <w:r w:rsidR="0027095B" w:rsidRPr="00A379E3">
        <w:rPr>
          <w:color w:val="000000" w:themeColor="text1"/>
        </w:rPr>
        <w:br/>
        <w:t xml:space="preserve">              </w:t>
      </w:r>
      <w:r w:rsidR="00CD2C96" w:rsidRPr="00163AC5">
        <w:rPr>
          <w:b/>
          <w:color w:val="000000" w:themeColor="text1"/>
        </w:rPr>
        <w:t>I 7</w:t>
      </w:r>
      <w:r w:rsidR="00CD2C96" w:rsidRPr="00A379E3">
        <w:rPr>
          <w:color w:val="000000" w:themeColor="text1"/>
        </w:rPr>
        <w:t xml:space="preserve">→ kwadrat ciemnozielony </w:t>
      </w:r>
      <w:r w:rsidR="0027095B" w:rsidRPr="00A379E3">
        <w:rPr>
          <w:color w:val="000000" w:themeColor="text1"/>
        </w:rPr>
        <w:br/>
        <w:t xml:space="preserve">             </w:t>
      </w:r>
      <w:r w:rsidRPr="00163AC5">
        <w:rPr>
          <w:b/>
          <w:color w:val="000000" w:themeColor="text1"/>
        </w:rPr>
        <w:t>U</w:t>
      </w:r>
      <w:r w:rsidR="00CD2C96" w:rsidRPr="00163AC5">
        <w:rPr>
          <w:b/>
          <w:color w:val="000000" w:themeColor="text1"/>
        </w:rPr>
        <w:t xml:space="preserve"> 7</w:t>
      </w:r>
      <w:r w:rsidR="00CD2C96" w:rsidRPr="00A379E3">
        <w:rPr>
          <w:color w:val="000000" w:themeColor="text1"/>
        </w:rPr>
        <w:t>→ kwadrat niebieski</w:t>
      </w:r>
      <w:r w:rsidR="0027095B" w:rsidRPr="00A379E3">
        <w:rPr>
          <w:color w:val="000000" w:themeColor="text1"/>
        </w:rPr>
        <w:br/>
      </w:r>
      <w:r w:rsidR="0027095B" w:rsidRPr="00163AC5">
        <w:rPr>
          <w:b/>
          <w:color w:val="000000" w:themeColor="text1"/>
        </w:rPr>
        <w:t xml:space="preserve">            </w:t>
      </w:r>
      <w:r>
        <w:rPr>
          <w:b/>
          <w:color w:val="000000" w:themeColor="text1"/>
        </w:rPr>
        <w:t xml:space="preserve"> </w:t>
      </w:r>
      <w:r w:rsidR="00CD2C96" w:rsidRPr="00163AC5">
        <w:rPr>
          <w:b/>
          <w:color w:val="000000" w:themeColor="text1"/>
        </w:rPr>
        <w:t>M 7</w:t>
      </w:r>
      <w:r w:rsidR="00CD2C96" w:rsidRPr="00A379E3">
        <w:rPr>
          <w:color w:val="000000" w:themeColor="text1"/>
        </w:rPr>
        <w:t>→ kwadrat niebieski</w:t>
      </w:r>
      <w:r w:rsidR="00CD2C96" w:rsidRPr="00A379E3">
        <w:rPr>
          <w:color w:val="000000" w:themeColor="text1"/>
        </w:rPr>
        <w:br/>
        <w:t xml:space="preserve">           </w:t>
      </w:r>
      <w:r>
        <w:rPr>
          <w:color w:val="000000" w:themeColor="text1"/>
        </w:rPr>
        <w:t xml:space="preserve">  </w:t>
      </w:r>
      <w:r w:rsidR="00CD2C96" w:rsidRPr="00A379E3">
        <w:rPr>
          <w:color w:val="000000" w:themeColor="text1"/>
        </w:rPr>
        <w:t xml:space="preserve"> </w:t>
      </w:r>
      <w:r w:rsidR="00CD2C96" w:rsidRPr="00163AC5">
        <w:rPr>
          <w:b/>
          <w:color w:val="000000" w:themeColor="text1"/>
        </w:rPr>
        <w:t>L 7</w:t>
      </w:r>
      <w:r w:rsidR="00CD2C96" w:rsidRPr="00A379E3">
        <w:rPr>
          <w:color w:val="000000" w:themeColor="text1"/>
        </w:rPr>
        <w:t>→ kwadrat brązowy</w:t>
      </w:r>
    </w:p>
    <w:p w:rsidR="00163AC5" w:rsidRDefault="00163AC5" w:rsidP="00163AC5">
      <w:pPr>
        <w:pStyle w:val="Bezodstpw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VIII </w:t>
      </w:r>
      <w:r w:rsidRPr="00A379E3">
        <w:rPr>
          <w:color w:val="000000" w:themeColor="text1"/>
        </w:rPr>
        <w:t xml:space="preserve"> </w:t>
      </w:r>
      <w:r>
        <w:rPr>
          <w:color w:val="000000" w:themeColor="text1"/>
        </w:rPr>
        <w:t>poziom</w:t>
      </w:r>
      <w:r w:rsidRPr="00A379E3">
        <w:rPr>
          <w:color w:val="000000" w:themeColor="text1"/>
        </w:rPr>
        <w:t xml:space="preserve">:                                       </w:t>
      </w:r>
    </w:p>
    <w:p w:rsidR="00163AC5" w:rsidRDefault="00163AC5" w:rsidP="001E164B">
      <w:pPr>
        <w:pStyle w:val="Bezodstpw"/>
        <w:spacing w:line="360" w:lineRule="auto"/>
        <w:rPr>
          <w:color w:val="000000" w:themeColor="text1"/>
        </w:rPr>
      </w:pPr>
      <w:r>
        <w:rPr>
          <w:color w:val="000000" w:themeColor="text1"/>
        </w:rPr>
        <w:t>---------------------</w:t>
      </w:r>
    </w:p>
    <w:p w:rsidR="00163AC5" w:rsidRPr="00A379E3" w:rsidRDefault="00163AC5" w:rsidP="001E164B">
      <w:pPr>
        <w:pStyle w:val="Bezodstpw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IX </w:t>
      </w:r>
      <w:r w:rsidRPr="00A379E3">
        <w:rPr>
          <w:color w:val="000000" w:themeColor="text1"/>
        </w:rPr>
        <w:t xml:space="preserve"> </w:t>
      </w:r>
      <w:r>
        <w:rPr>
          <w:color w:val="000000" w:themeColor="text1"/>
        </w:rPr>
        <w:t>poziom</w:t>
      </w:r>
      <w:r w:rsidRPr="00A379E3">
        <w:rPr>
          <w:color w:val="000000" w:themeColor="text1"/>
        </w:rPr>
        <w:t>:</w:t>
      </w:r>
      <w:r>
        <w:rPr>
          <w:color w:val="000000" w:themeColor="text1"/>
        </w:rPr>
        <w:t xml:space="preserve">       </w:t>
      </w:r>
    </w:p>
    <w:p w:rsidR="007F0840" w:rsidRPr="00A379E3" w:rsidRDefault="001068F1" w:rsidP="001E164B">
      <w:pPr>
        <w:pStyle w:val="Bezodstpw"/>
        <w:spacing w:line="360" w:lineRule="auto"/>
        <w:rPr>
          <w:color w:val="000000" w:themeColor="text1"/>
        </w:rPr>
      </w:pPr>
      <w:r w:rsidRPr="00A379E3">
        <w:rPr>
          <w:color w:val="000000" w:themeColor="text1"/>
        </w:rPr>
        <w:t xml:space="preserve">            </w:t>
      </w:r>
      <w:r w:rsidRPr="00163AC5">
        <w:rPr>
          <w:b/>
          <w:color w:val="000000" w:themeColor="text1"/>
        </w:rPr>
        <w:t>A 9</w:t>
      </w:r>
      <w:r w:rsidRPr="00A379E3">
        <w:rPr>
          <w:color w:val="000000" w:themeColor="text1"/>
        </w:rPr>
        <w:t>→kwadrat zielony</w:t>
      </w:r>
      <w:r w:rsidRPr="00A379E3">
        <w:rPr>
          <w:color w:val="000000" w:themeColor="text1"/>
        </w:rPr>
        <w:br/>
        <w:t xml:space="preserve">           </w:t>
      </w:r>
      <w:r w:rsidRPr="00275C66">
        <w:rPr>
          <w:b/>
          <w:color w:val="000000" w:themeColor="text1"/>
        </w:rPr>
        <w:t>O 9</w:t>
      </w:r>
      <w:r w:rsidRPr="00A379E3">
        <w:rPr>
          <w:color w:val="000000" w:themeColor="text1"/>
        </w:rPr>
        <w:t>→kwadrat zielony</w:t>
      </w:r>
      <w:r w:rsidRPr="00A379E3">
        <w:rPr>
          <w:color w:val="000000" w:themeColor="text1"/>
        </w:rPr>
        <w:br/>
      </w:r>
      <w:r w:rsidRPr="00275C66">
        <w:rPr>
          <w:b/>
          <w:color w:val="000000" w:themeColor="text1"/>
        </w:rPr>
        <w:t xml:space="preserve">           E 9</w:t>
      </w:r>
      <w:r w:rsidRPr="00A379E3">
        <w:rPr>
          <w:color w:val="000000" w:themeColor="text1"/>
        </w:rPr>
        <w:t>→kwadrat zielony</w:t>
      </w:r>
      <w:r w:rsidRPr="00A379E3">
        <w:rPr>
          <w:color w:val="000000" w:themeColor="text1"/>
        </w:rPr>
        <w:br/>
        <w:t xml:space="preserve">           </w:t>
      </w:r>
      <w:r w:rsidRPr="00275C66">
        <w:rPr>
          <w:b/>
          <w:color w:val="000000" w:themeColor="text1"/>
        </w:rPr>
        <w:t>M 9</w:t>
      </w:r>
      <w:r w:rsidRPr="00A379E3">
        <w:rPr>
          <w:color w:val="000000" w:themeColor="text1"/>
        </w:rPr>
        <w:t>→kwadrat zielony</w:t>
      </w:r>
      <w:r w:rsidRPr="00A379E3">
        <w:rPr>
          <w:color w:val="000000" w:themeColor="text1"/>
        </w:rPr>
        <w:br/>
        <w:t xml:space="preserve">           </w:t>
      </w:r>
      <w:r w:rsidRPr="00275C66">
        <w:rPr>
          <w:b/>
          <w:color w:val="000000" w:themeColor="text1"/>
        </w:rPr>
        <w:t>T 9</w:t>
      </w:r>
      <w:r w:rsidRPr="00A379E3">
        <w:rPr>
          <w:color w:val="000000" w:themeColor="text1"/>
        </w:rPr>
        <w:t>→kwadrat zielony</w:t>
      </w:r>
      <w:r w:rsidRPr="00A379E3">
        <w:rPr>
          <w:color w:val="000000" w:themeColor="text1"/>
        </w:rPr>
        <w:br/>
      </w:r>
      <w:r w:rsidRPr="00275C66">
        <w:rPr>
          <w:b/>
          <w:color w:val="000000" w:themeColor="text1"/>
        </w:rPr>
        <w:t xml:space="preserve">           D 9</w:t>
      </w:r>
      <w:r w:rsidRPr="00A379E3">
        <w:rPr>
          <w:color w:val="000000" w:themeColor="text1"/>
        </w:rPr>
        <w:t>→kwadrat zielony</w:t>
      </w:r>
    </w:p>
    <w:p w:rsidR="00421A7F" w:rsidRDefault="009741A7" w:rsidP="001E164B">
      <w:pPr>
        <w:pStyle w:val="Bezodstpw"/>
        <w:spacing w:line="360" w:lineRule="auto"/>
      </w:pPr>
      <w:r>
        <w:t xml:space="preserve">     </w:t>
      </w:r>
      <w:r w:rsidR="00BB66A6">
        <w:t xml:space="preserve"> 7</w:t>
      </w:r>
      <w:r>
        <w:t xml:space="preserve">. Rozmowa nt. </w:t>
      </w:r>
      <w:r w:rsidR="00C7010D">
        <w:t>ułożonego obrazka. Używanie pojęć po prawej, po lewej stroni</w:t>
      </w:r>
      <w:r w:rsidR="00566CC3">
        <w:t>e</w:t>
      </w:r>
    </w:p>
    <w:p w:rsidR="009741A7" w:rsidRDefault="00C7010D" w:rsidP="001E164B">
      <w:pPr>
        <w:pStyle w:val="Bezodstpw"/>
        <w:spacing w:line="360" w:lineRule="auto"/>
      </w:pPr>
      <w:r>
        <w:t xml:space="preserve">          -Co znaj</w:t>
      </w:r>
      <w:r w:rsidR="00566CC3">
        <w:t>duje się po prawej stronie domku?</w:t>
      </w:r>
      <w:r w:rsidR="00566CC3">
        <w:br/>
        <w:t xml:space="preserve">          -Co zn</w:t>
      </w:r>
      <w:r w:rsidR="00681717">
        <w:t>ajduje się lewej stronie domku?</w:t>
      </w:r>
    </w:p>
    <w:p w:rsidR="00B013BE" w:rsidRDefault="00BB66A6" w:rsidP="001E164B">
      <w:pPr>
        <w:pStyle w:val="Bezodstpw"/>
        <w:spacing w:line="360" w:lineRule="auto"/>
      </w:pPr>
      <w:r>
        <w:t xml:space="preserve">      8</w:t>
      </w:r>
      <w:r w:rsidR="00B013BE">
        <w:t>. Zabawa ruchowa „ Magiczna liczba 7”</w:t>
      </w:r>
      <w:r>
        <w:br/>
        <w:t xml:space="preserve">      9</w:t>
      </w:r>
      <w:r w:rsidR="00B013BE">
        <w:t>. Praca przy stolikach „Kodowanie obrazka wg liczb i kolorów”</w:t>
      </w:r>
      <w:r>
        <w:br/>
        <w:t xml:space="preserve">      10</w:t>
      </w:r>
      <w:r w:rsidR="00B47888">
        <w:t xml:space="preserve">. Podziękowanie i pożegnanie rodziców </w:t>
      </w:r>
      <w:r w:rsidR="00421A7F">
        <w:t>zabaw</w:t>
      </w:r>
      <w:r w:rsidR="00681717">
        <w:t>ą</w:t>
      </w:r>
      <w:r w:rsidR="00B47888">
        <w:t xml:space="preserve"> „</w:t>
      </w:r>
      <w:r w:rsidR="00421A7F">
        <w:t>Tam daleko</w:t>
      </w:r>
      <w:r w:rsidR="00B47888">
        <w:t>”</w:t>
      </w:r>
    </w:p>
    <w:p w:rsidR="008D7742" w:rsidRPr="001275EE" w:rsidRDefault="008D7742" w:rsidP="001E164B">
      <w:pPr>
        <w:pStyle w:val="Bezodstpw"/>
        <w:spacing w:line="360" w:lineRule="auto"/>
        <w:ind w:left="720"/>
      </w:pPr>
      <w:r>
        <w:br/>
      </w:r>
    </w:p>
    <w:p w:rsidR="00334D95" w:rsidRDefault="00334D95" w:rsidP="001E164B">
      <w:pPr>
        <w:spacing w:after="0" w:line="360" w:lineRule="auto"/>
        <w:rPr>
          <w:rFonts w:eastAsia="Times New Roman"/>
          <w:color w:val="222222"/>
          <w:lang w:eastAsia="pl-PL"/>
        </w:rPr>
      </w:pPr>
      <w:bookmarkStart w:id="0" w:name="_GoBack"/>
      <w:bookmarkEnd w:id="0"/>
    </w:p>
    <w:p w:rsidR="00345612" w:rsidRPr="00345612" w:rsidRDefault="00345612" w:rsidP="001E164B">
      <w:pPr>
        <w:autoSpaceDE w:val="0"/>
        <w:autoSpaceDN w:val="0"/>
        <w:adjustRightInd w:val="0"/>
        <w:spacing w:after="0" w:line="360" w:lineRule="auto"/>
      </w:pPr>
    </w:p>
    <w:p w:rsidR="00CA54D3" w:rsidRPr="005F4F33" w:rsidRDefault="00CA54D3" w:rsidP="001E164B">
      <w:pPr>
        <w:pStyle w:val="Bezodstpw"/>
        <w:spacing w:line="360" w:lineRule="auto"/>
      </w:pPr>
      <w:r>
        <w:br/>
      </w:r>
    </w:p>
    <w:p w:rsidR="009E4ACD" w:rsidRDefault="009E4ACD" w:rsidP="001E164B">
      <w:pPr>
        <w:spacing w:line="360" w:lineRule="auto"/>
      </w:pPr>
    </w:p>
    <w:p w:rsidR="009F6022" w:rsidRDefault="009F6022" w:rsidP="001E164B">
      <w:pPr>
        <w:spacing w:line="360" w:lineRule="auto"/>
      </w:pPr>
    </w:p>
    <w:p w:rsidR="009F6022" w:rsidRDefault="009F6022" w:rsidP="001E164B">
      <w:pPr>
        <w:spacing w:line="360" w:lineRule="auto"/>
      </w:pPr>
    </w:p>
    <w:p w:rsidR="009F6022" w:rsidRDefault="009F6022" w:rsidP="001E164B">
      <w:pPr>
        <w:spacing w:line="360" w:lineRule="auto"/>
      </w:pPr>
    </w:p>
    <w:p w:rsidR="009F6022" w:rsidRDefault="009F6022" w:rsidP="001E164B">
      <w:pPr>
        <w:spacing w:line="360" w:lineRule="auto"/>
      </w:pPr>
    </w:p>
    <w:p w:rsidR="009F6022" w:rsidRDefault="009F6022" w:rsidP="001E164B">
      <w:pPr>
        <w:spacing w:line="360" w:lineRule="auto"/>
      </w:pPr>
    </w:p>
    <w:p w:rsidR="009F6022" w:rsidRPr="009F6022" w:rsidRDefault="009F6022" w:rsidP="009F6022">
      <w:pPr>
        <w:pStyle w:val="Bezodstpw"/>
        <w:spacing w:line="360" w:lineRule="auto"/>
        <w:rPr>
          <w:sz w:val="36"/>
          <w:szCs w:val="36"/>
        </w:rPr>
      </w:pPr>
      <w:r w:rsidRPr="002921A4">
        <w:rPr>
          <w:b/>
          <w:sz w:val="36"/>
          <w:szCs w:val="36"/>
          <w:u w:val="single"/>
        </w:rPr>
        <w:t xml:space="preserve">I  poziom:    </w:t>
      </w:r>
      <w:r w:rsidRPr="009F6022">
        <w:rPr>
          <w:sz w:val="36"/>
          <w:szCs w:val="36"/>
        </w:rPr>
        <w:br/>
      </w:r>
      <w:r w:rsidRPr="009F6022">
        <w:rPr>
          <w:b/>
          <w:sz w:val="36"/>
          <w:szCs w:val="36"/>
        </w:rPr>
        <w:t xml:space="preserve">  </w:t>
      </w:r>
      <w:r w:rsidRPr="009F6022">
        <w:rPr>
          <w:b/>
          <w:color w:val="000000" w:themeColor="text1"/>
          <w:sz w:val="36"/>
          <w:szCs w:val="36"/>
        </w:rPr>
        <w:t xml:space="preserve">             A1</w:t>
      </w:r>
      <w:r w:rsidRPr="009F6022">
        <w:rPr>
          <w:color w:val="000000" w:themeColor="text1"/>
          <w:sz w:val="36"/>
          <w:szCs w:val="36"/>
        </w:rPr>
        <w:t xml:space="preserve">→ kwadrat żółty                            </w:t>
      </w:r>
    </w:p>
    <w:p w:rsidR="009F6022" w:rsidRPr="009F6022" w:rsidRDefault="009F6022" w:rsidP="009F6022">
      <w:pPr>
        <w:pStyle w:val="Bezodstpw"/>
        <w:spacing w:line="360" w:lineRule="auto"/>
        <w:rPr>
          <w:sz w:val="36"/>
          <w:szCs w:val="36"/>
        </w:rPr>
      </w:pPr>
      <w:r w:rsidRPr="009F6022">
        <w:rPr>
          <w:b/>
          <w:color w:val="000000" w:themeColor="text1"/>
          <w:sz w:val="36"/>
          <w:szCs w:val="36"/>
        </w:rPr>
        <w:t xml:space="preserve">             M 1</w:t>
      </w:r>
      <w:r w:rsidRPr="009F6022">
        <w:rPr>
          <w:color w:val="000000" w:themeColor="text1"/>
          <w:sz w:val="36"/>
          <w:szCs w:val="36"/>
        </w:rPr>
        <w:t xml:space="preserve">→kwadrat czarny                         </w:t>
      </w:r>
    </w:p>
    <w:p w:rsidR="009F6022" w:rsidRPr="009F6022" w:rsidRDefault="009F6022" w:rsidP="009F6022">
      <w:pPr>
        <w:pStyle w:val="Bezodstpw"/>
        <w:spacing w:line="360" w:lineRule="auto"/>
        <w:rPr>
          <w:sz w:val="36"/>
          <w:szCs w:val="36"/>
        </w:rPr>
      </w:pPr>
      <w:r w:rsidRPr="009F6022">
        <w:rPr>
          <w:b/>
          <w:color w:val="000000" w:themeColor="text1"/>
          <w:sz w:val="36"/>
          <w:szCs w:val="36"/>
        </w:rPr>
        <w:t xml:space="preserve">             D 1</w:t>
      </w:r>
      <w:r w:rsidRPr="009F6022">
        <w:rPr>
          <w:color w:val="000000" w:themeColor="text1"/>
          <w:sz w:val="36"/>
          <w:szCs w:val="36"/>
        </w:rPr>
        <w:t xml:space="preserve"> →kwadrat niebieski                      </w:t>
      </w:r>
    </w:p>
    <w:p w:rsidR="009F6022" w:rsidRPr="009F6022" w:rsidRDefault="009F6022" w:rsidP="009F6022">
      <w:pPr>
        <w:pStyle w:val="Bezodstpw"/>
        <w:spacing w:line="360" w:lineRule="auto"/>
        <w:rPr>
          <w:sz w:val="36"/>
          <w:szCs w:val="36"/>
        </w:rPr>
      </w:pPr>
      <w:r w:rsidRPr="009F6022">
        <w:rPr>
          <w:b/>
          <w:color w:val="000000" w:themeColor="text1"/>
          <w:sz w:val="36"/>
          <w:szCs w:val="36"/>
        </w:rPr>
        <w:t xml:space="preserve">             L 1</w:t>
      </w:r>
      <w:r w:rsidRPr="009F6022">
        <w:rPr>
          <w:color w:val="000000" w:themeColor="text1"/>
          <w:sz w:val="36"/>
          <w:szCs w:val="36"/>
        </w:rPr>
        <w:t xml:space="preserve">→kwadrat niebieski                       </w:t>
      </w:r>
    </w:p>
    <w:p w:rsidR="009F6022" w:rsidRPr="002921A4" w:rsidRDefault="009F6022" w:rsidP="009F6022">
      <w:pPr>
        <w:pStyle w:val="Bezodstpw"/>
        <w:spacing w:line="360" w:lineRule="auto"/>
        <w:rPr>
          <w:b/>
          <w:sz w:val="36"/>
          <w:szCs w:val="36"/>
          <w:u w:val="single"/>
        </w:rPr>
      </w:pPr>
      <w:r w:rsidRPr="002921A4">
        <w:rPr>
          <w:b/>
          <w:sz w:val="36"/>
          <w:szCs w:val="36"/>
          <w:u w:val="single"/>
        </w:rPr>
        <w:t>II poziom:</w:t>
      </w:r>
    </w:p>
    <w:p w:rsidR="009F6022" w:rsidRPr="009F6022" w:rsidRDefault="009F6022" w:rsidP="009F6022">
      <w:pPr>
        <w:pStyle w:val="Bezodstpw"/>
        <w:spacing w:line="360" w:lineRule="auto"/>
        <w:rPr>
          <w:sz w:val="36"/>
          <w:szCs w:val="36"/>
        </w:rPr>
      </w:pPr>
      <w:r w:rsidRPr="009F6022">
        <w:rPr>
          <w:b/>
          <w:color w:val="000000" w:themeColor="text1"/>
          <w:sz w:val="36"/>
          <w:szCs w:val="36"/>
        </w:rPr>
        <w:t xml:space="preserve">             E 2</w:t>
      </w:r>
      <w:r w:rsidRPr="009F6022">
        <w:rPr>
          <w:color w:val="000000" w:themeColor="text1"/>
          <w:sz w:val="36"/>
          <w:szCs w:val="36"/>
        </w:rPr>
        <w:t xml:space="preserve">→kwadrat czerwony                       </w:t>
      </w:r>
    </w:p>
    <w:p w:rsidR="009F6022" w:rsidRPr="009F6022" w:rsidRDefault="009F6022" w:rsidP="009F6022">
      <w:pPr>
        <w:pStyle w:val="Bezodstpw"/>
        <w:spacing w:line="360" w:lineRule="auto"/>
        <w:rPr>
          <w:sz w:val="36"/>
          <w:szCs w:val="36"/>
        </w:rPr>
      </w:pPr>
      <w:r w:rsidRPr="009F6022">
        <w:rPr>
          <w:b/>
          <w:color w:val="000000" w:themeColor="text1"/>
          <w:sz w:val="36"/>
          <w:szCs w:val="36"/>
        </w:rPr>
        <w:t xml:space="preserve">              I 2</w:t>
      </w:r>
      <w:r w:rsidRPr="009F6022">
        <w:rPr>
          <w:color w:val="000000" w:themeColor="text1"/>
          <w:sz w:val="36"/>
          <w:szCs w:val="36"/>
        </w:rPr>
        <w:t xml:space="preserve">→kwadrat czerwony                       </w:t>
      </w:r>
    </w:p>
    <w:p w:rsidR="009F6022" w:rsidRPr="009F6022" w:rsidRDefault="009F6022" w:rsidP="009F6022">
      <w:pPr>
        <w:pStyle w:val="Bezodstpw"/>
        <w:spacing w:line="360" w:lineRule="auto"/>
        <w:rPr>
          <w:sz w:val="36"/>
          <w:szCs w:val="36"/>
        </w:rPr>
      </w:pPr>
      <w:r w:rsidRPr="009F6022">
        <w:rPr>
          <w:color w:val="000000" w:themeColor="text1"/>
          <w:sz w:val="36"/>
          <w:szCs w:val="36"/>
        </w:rPr>
        <w:t xml:space="preserve">             </w:t>
      </w:r>
      <w:r w:rsidRPr="009F6022">
        <w:rPr>
          <w:b/>
          <w:color w:val="000000" w:themeColor="text1"/>
          <w:sz w:val="36"/>
          <w:szCs w:val="36"/>
        </w:rPr>
        <w:t>U 2</w:t>
      </w:r>
      <w:r w:rsidRPr="009F6022">
        <w:rPr>
          <w:color w:val="000000" w:themeColor="text1"/>
          <w:sz w:val="36"/>
          <w:szCs w:val="36"/>
        </w:rPr>
        <w:t xml:space="preserve">→kwadrat czerwony                      </w:t>
      </w:r>
    </w:p>
    <w:p w:rsidR="009F6022" w:rsidRPr="009F6022" w:rsidRDefault="009F6022" w:rsidP="009F6022">
      <w:pPr>
        <w:pStyle w:val="Bezodstpw"/>
        <w:spacing w:line="360" w:lineRule="auto"/>
        <w:rPr>
          <w:sz w:val="36"/>
          <w:szCs w:val="36"/>
        </w:rPr>
      </w:pPr>
      <w:r w:rsidRPr="009F6022">
        <w:rPr>
          <w:b/>
          <w:color w:val="000000" w:themeColor="text1"/>
          <w:sz w:val="36"/>
          <w:szCs w:val="36"/>
        </w:rPr>
        <w:t xml:space="preserve">             M 2</w:t>
      </w:r>
      <w:r w:rsidRPr="009F6022">
        <w:rPr>
          <w:color w:val="000000" w:themeColor="text1"/>
          <w:sz w:val="36"/>
          <w:szCs w:val="36"/>
        </w:rPr>
        <w:t xml:space="preserve">→kwadrat czerwony                     </w:t>
      </w:r>
    </w:p>
    <w:p w:rsidR="009F6022" w:rsidRPr="009F6022" w:rsidRDefault="009F6022" w:rsidP="009F6022">
      <w:pPr>
        <w:pStyle w:val="Bezodstpw"/>
        <w:spacing w:line="360" w:lineRule="auto"/>
        <w:rPr>
          <w:color w:val="000000" w:themeColor="text1"/>
          <w:sz w:val="36"/>
          <w:szCs w:val="36"/>
        </w:rPr>
      </w:pPr>
      <w:r w:rsidRPr="002921A4">
        <w:rPr>
          <w:b/>
          <w:color w:val="000000" w:themeColor="text1"/>
          <w:sz w:val="36"/>
          <w:szCs w:val="36"/>
          <w:u w:val="single"/>
        </w:rPr>
        <w:t>III poziom:</w:t>
      </w:r>
      <w:r w:rsidRPr="002921A4">
        <w:rPr>
          <w:b/>
          <w:sz w:val="36"/>
          <w:szCs w:val="36"/>
          <w:u w:val="single"/>
        </w:rPr>
        <w:t xml:space="preserve">                                                        </w:t>
      </w:r>
      <w:r w:rsidRPr="009F6022">
        <w:rPr>
          <w:sz w:val="36"/>
          <w:szCs w:val="36"/>
        </w:rPr>
        <w:br/>
      </w:r>
      <w:r w:rsidRPr="009F6022">
        <w:rPr>
          <w:color w:val="000000" w:themeColor="text1"/>
          <w:sz w:val="36"/>
          <w:szCs w:val="36"/>
        </w:rPr>
        <w:t xml:space="preserve">             </w:t>
      </w:r>
      <w:r w:rsidRPr="009F6022">
        <w:rPr>
          <w:b/>
          <w:color w:val="000000" w:themeColor="text1"/>
          <w:sz w:val="36"/>
          <w:szCs w:val="36"/>
        </w:rPr>
        <w:t>O 3</w:t>
      </w:r>
      <w:r w:rsidRPr="009F6022">
        <w:rPr>
          <w:color w:val="000000" w:themeColor="text1"/>
          <w:sz w:val="36"/>
          <w:szCs w:val="36"/>
        </w:rPr>
        <w:t>→kwadrat czerwony</w:t>
      </w:r>
    </w:p>
    <w:p w:rsidR="009F6022" w:rsidRPr="009F6022" w:rsidRDefault="009F6022" w:rsidP="009F6022">
      <w:pPr>
        <w:pStyle w:val="Bezodstpw"/>
        <w:spacing w:line="360" w:lineRule="auto"/>
        <w:rPr>
          <w:color w:val="000000" w:themeColor="text1"/>
          <w:sz w:val="36"/>
          <w:szCs w:val="36"/>
        </w:rPr>
      </w:pPr>
      <w:r w:rsidRPr="009F6022">
        <w:rPr>
          <w:color w:val="000000" w:themeColor="text1"/>
          <w:sz w:val="36"/>
          <w:szCs w:val="36"/>
        </w:rPr>
        <w:t xml:space="preserve">             </w:t>
      </w:r>
      <w:r w:rsidRPr="009F6022">
        <w:rPr>
          <w:b/>
          <w:color w:val="000000" w:themeColor="text1"/>
          <w:sz w:val="36"/>
          <w:szCs w:val="36"/>
        </w:rPr>
        <w:t>E 3</w:t>
      </w:r>
      <w:r w:rsidRPr="009F6022">
        <w:rPr>
          <w:color w:val="000000" w:themeColor="text1"/>
          <w:sz w:val="36"/>
          <w:szCs w:val="36"/>
        </w:rPr>
        <w:t>→kwadrat czerwony</w:t>
      </w:r>
    </w:p>
    <w:p w:rsidR="009F6022" w:rsidRPr="009F6022" w:rsidRDefault="009F6022" w:rsidP="009F6022">
      <w:pPr>
        <w:pStyle w:val="Bezodstpw"/>
        <w:spacing w:line="360" w:lineRule="auto"/>
        <w:rPr>
          <w:color w:val="000000" w:themeColor="text1"/>
          <w:sz w:val="36"/>
          <w:szCs w:val="36"/>
        </w:rPr>
      </w:pPr>
      <w:r w:rsidRPr="009F6022">
        <w:rPr>
          <w:color w:val="000000" w:themeColor="text1"/>
          <w:sz w:val="36"/>
          <w:szCs w:val="36"/>
        </w:rPr>
        <w:t xml:space="preserve">             </w:t>
      </w:r>
      <w:r w:rsidRPr="009F6022">
        <w:rPr>
          <w:b/>
          <w:color w:val="000000" w:themeColor="text1"/>
          <w:sz w:val="36"/>
          <w:szCs w:val="36"/>
        </w:rPr>
        <w:t>I 3</w:t>
      </w:r>
      <w:r w:rsidRPr="009F6022">
        <w:rPr>
          <w:color w:val="000000" w:themeColor="text1"/>
          <w:sz w:val="36"/>
          <w:szCs w:val="36"/>
        </w:rPr>
        <w:t>→kwadrat czerwony</w:t>
      </w:r>
    </w:p>
    <w:p w:rsidR="009F6022" w:rsidRPr="009F6022" w:rsidRDefault="009F6022" w:rsidP="009F6022">
      <w:pPr>
        <w:pStyle w:val="Bezodstpw"/>
        <w:spacing w:line="360" w:lineRule="auto"/>
        <w:rPr>
          <w:color w:val="000000" w:themeColor="text1"/>
          <w:sz w:val="36"/>
          <w:szCs w:val="36"/>
        </w:rPr>
      </w:pPr>
      <w:r w:rsidRPr="009F6022">
        <w:rPr>
          <w:color w:val="000000" w:themeColor="text1"/>
          <w:sz w:val="36"/>
          <w:szCs w:val="36"/>
        </w:rPr>
        <w:t xml:space="preserve">             </w:t>
      </w:r>
      <w:r w:rsidRPr="009F6022">
        <w:rPr>
          <w:b/>
          <w:color w:val="000000" w:themeColor="text1"/>
          <w:sz w:val="36"/>
          <w:szCs w:val="36"/>
        </w:rPr>
        <w:t>U 3</w:t>
      </w:r>
      <w:r w:rsidRPr="009F6022">
        <w:rPr>
          <w:color w:val="000000" w:themeColor="text1"/>
          <w:sz w:val="36"/>
          <w:szCs w:val="36"/>
        </w:rPr>
        <w:t xml:space="preserve">→kwadrat czerwony                     </w:t>
      </w:r>
    </w:p>
    <w:p w:rsidR="009F6022" w:rsidRPr="009F6022" w:rsidRDefault="009F6022" w:rsidP="009F6022">
      <w:pPr>
        <w:pStyle w:val="Bezodstpw"/>
        <w:spacing w:line="360" w:lineRule="auto"/>
        <w:rPr>
          <w:color w:val="000000" w:themeColor="text1"/>
          <w:sz w:val="36"/>
          <w:szCs w:val="36"/>
        </w:rPr>
      </w:pPr>
      <w:r w:rsidRPr="009F6022">
        <w:rPr>
          <w:color w:val="000000" w:themeColor="text1"/>
          <w:sz w:val="36"/>
          <w:szCs w:val="36"/>
        </w:rPr>
        <w:t xml:space="preserve">             </w:t>
      </w:r>
      <w:r w:rsidRPr="009F6022">
        <w:rPr>
          <w:b/>
          <w:color w:val="000000" w:themeColor="text1"/>
          <w:sz w:val="36"/>
          <w:szCs w:val="36"/>
        </w:rPr>
        <w:t>M 3</w:t>
      </w:r>
      <w:r w:rsidRPr="009F6022">
        <w:rPr>
          <w:color w:val="000000" w:themeColor="text1"/>
          <w:sz w:val="36"/>
          <w:szCs w:val="36"/>
        </w:rPr>
        <w:t xml:space="preserve">→kwadrat czerwony                     </w:t>
      </w:r>
    </w:p>
    <w:p w:rsidR="009F6022" w:rsidRPr="009F6022" w:rsidRDefault="009F6022" w:rsidP="009F6022">
      <w:pPr>
        <w:pStyle w:val="Bezodstpw"/>
        <w:spacing w:line="360" w:lineRule="auto"/>
        <w:rPr>
          <w:color w:val="000000" w:themeColor="text1"/>
          <w:sz w:val="36"/>
          <w:szCs w:val="36"/>
        </w:rPr>
      </w:pPr>
      <w:r w:rsidRPr="009F6022">
        <w:rPr>
          <w:color w:val="000000" w:themeColor="text1"/>
          <w:sz w:val="36"/>
          <w:szCs w:val="36"/>
        </w:rPr>
        <w:t xml:space="preserve">              </w:t>
      </w:r>
      <w:r w:rsidRPr="009F6022">
        <w:rPr>
          <w:b/>
          <w:color w:val="000000" w:themeColor="text1"/>
          <w:sz w:val="36"/>
          <w:szCs w:val="36"/>
        </w:rPr>
        <w:t>T 3</w:t>
      </w:r>
      <w:r w:rsidRPr="009F6022">
        <w:rPr>
          <w:color w:val="000000" w:themeColor="text1"/>
          <w:sz w:val="36"/>
          <w:szCs w:val="36"/>
        </w:rPr>
        <w:t xml:space="preserve">→kwadrat czerwony    </w:t>
      </w:r>
    </w:p>
    <w:p w:rsidR="009F6022" w:rsidRPr="009F6022" w:rsidRDefault="009F6022" w:rsidP="009F6022">
      <w:pPr>
        <w:pStyle w:val="Bezodstpw"/>
        <w:spacing w:line="360" w:lineRule="auto"/>
        <w:rPr>
          <w:color w:val="000000" w:themeColor="text1"/>
          <w:sz w:val="36"/>
          <w:szCs w:val="36"/>
        </w:rPr>
      </w:pPr>
      <w:r w:rsidRPr="002921A4">
        <w:rPr>
          <w:b/>
          <w:color w:val="000000" w:themeColor="text1"/>
          <w:sz w:val="36"/>
          <w:szCs w:val="36"/>
          <w:u w:val="single"/>
        </w:rPr>
        <w:lastRenderedPageBreak/>
        <w:t xml:space="preserve"> IV poziom:</w:t>
      </w:r>
      <w:r w:rsidRPr="009F6022">
        <w:rPr>
          <w:color w:val="000000" w:themeColor="text1"/>
          <w:sz w:val="36"/>
          <w:szCs w:val="36"/>
        </w:rPr>
        <w:br/>
        <w:t xml:space="preserve">               </w:t>
      </w:r>
      <w:r w:rsidRPr="009F6022">
        <w:rPr>
          <w:b/>
          <w:color w:val="000000" w:themeColor="text1"/>
          <w:sz w:val="36"/>
          <w:szCs w:val="36"/>
        </w:rPr>
        <w:t>E 4</w:t>
      </w:r>
      <w:r w:rsidRPr="009F6022">
        <w:rPr>
          <w:color w:val="000000" w:themeColor="text1"/>
          <w:sz w:val="36"/>
          <w:szCs w:val="36"/>
        </w:rPr>
        <w:t xml:space="preserve"> →kwadrat niebieski          </w:t>
      </w:r>
    </w:p>
    <w:p w:rsidR="009F6022" w:rsidRPr="009F6022" w:rsidRDefault="009F6022" w:rsidP="009F6022">
      <w:pPr>
        <w:pStyle w:val="Bezodstpw"/>
        <w:spacing w:line="360" w:lineRule="auto"/>
        <w:rPr>
          <w:color w:val="000000" w:themeColor="text1"/>
          <w:sz w:val="36"/>
          <w:szCs w:val="36"/>
        </w:rPr>
      </w:pPr>
      <w:r w:rsidRPr="009F6022">
        <w:rPr>
          <w:b/>
          <w:color w:val="000000" w:themeColor="text1"/>
          <w:sz w:val="36"/>
          <w:szCs w:val="36"/>
        </w:rPr>
        <w:t xml:space="preserve">               I 4</w:t>
      </w:r>
      <w:r w:rsidRPr="009F6022">
        <w:rPr>
          <w:color w:val="000000" w:themeColor="text1"/>
          <w:sz w:val="36"/>
          <w:szCs w:val="36"/>
        </w:rPr>
        <w:t>→kwadrat niebieski</w:t>
      </w:r>
    </w:p>
    <w:p w:rsidR="00C07E1A" w:rsidRDefault="009F6022" w:rsidP="009F6022">
      <w:pPr>
        <w:pStyle w:val="Bezodstpw"/>
        <w:spacing w:line="360" w:lineRule="auto"/>
        <w:rPr>
          <w:b/>
          <w:color w:val="000000" w:themeColor="text1"/>
          <w:sz w:val="36"/>
          <w:szCs w:val="36"/>
        </w:rPr>
      </w:pPr>
      <w:r w:rsidRPr="009F6022">
        <w:rPr>
          <w:b/>
          <w:color w:val="000000" w:themeColor="text1"/>
          <w:sz w:val="36"/>
          <w:szCs w:val="36"/>
        </w:rPr>
        <w:t xml:space="preserve">               U 4</w:t>
      </w:r>
      <w:r w:rsidRPr="009F6022">
        <w:rPr>
          <w:color w:val="000000" w:themeColor="text1"/>
          <w:sz w:val="36"/>
          <w:szCs w:val="36"/>
        </w:rPr>
        <w:t>→kwadrat niebieski</w:t>
      </w:r>
      <w:r w:rsidRPr="009F6022">
        <w:rPr>
          <w:color w:val="000000" w:themeColor="text1"/>
          <w:sz w:val="36"/>
          <w:szCs w:val="36"/>
        </w:rPr>
        <w:br/>
        <w:t xml:space="preserve">               </w:t>
      </w:r>
      <w:r w:rsidRPr="009F6022">
        <w:rPr>
          <w:b/>
          <w:color w:val="000000" w:themeColor="text1"/>
          <w:sz w:val="36"/>
          <w:szCs w:val="36"/>
        </w:rPr>
        <w:t>M 4</w:t>
      </w:r>
      <w:r w:rsidRPr="009F6022">
        <w:rPr>
          <w:color w:val="000000" w:themeColor="text1"/>
          <w:sz w:val="36"/>
          <w:szCs w:val="36"/>
        </w:rPr>
        <w:t>→kwadrat niebieski</w:t>
      </w:r>
    </w:p>
    <w:p w:rsidR="009F6022" w:rsidRPr="009F6022" w:rsidRDefault="009F6022" w:rsidP="009F6022">
      <w:pPr>
        <w:pStyle w:val="Bezodstpw"/>
        <w:spacing w:line="360" w:lineRule="auto"/>
        <w:rPr>
          <w:sz w:val="36"/>
          <w:szCs w:val="36"/>
        </w:rPr>
      </w:pPr>
      <w:r w:rsidRPr="009F6022">
        <w:rPr>
          <w:b/>
          <w:color w:val="000000" w:themeColor="text1"/>
          <w:sz w:val="36"/>
          <w:szCs w:val="36"/>
        </w:rPr>
        <w:t xml:space="preserve">              L 4</w:t>
      </w:r>
      <w:r w:rsidRPr="009F6022">
        <w:rPr>
          <w:color w:val="000000" w:themeColor="text1"/>
          <w:sz w:val="36"/>
          <w:szCs w:val="36"/>
        </w:rPr>
        <w:t>→kwadrat zielony</w:t>
      </w:r>
    </w:p>
    <w:p w:rsidR="009F6022" w:rsidRPr="009F6022" w:rsidRDefault="00C07E1A" w:rsidP="009F6022">
      <w:pPr>
        <w:pStyle w:val="Bezodstpw"/>
        <w:spacing w:line="36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br/>
      </w:r>
      <w:r>
        <w:rPr>
          <w:color w:val="000000" w:themeColor="text1"/>
          <w:sz w:val="36"/>
          <w:szCs w:val="36"/>
        </w:rPr>
        <w:br/>
      </w:r>
      <w:r w:rsidR="009F6022" w:rsidRPr="002921A4">
        <w:rPr>
          <w:b/>
          <w:color w:val="000000" w:themeColor="text1"/>
          <w:sz w:val="36"/>
          <w:szCs w:val="36"/>
          <w:u w:val="single"/>
        </w:rPr>
        <w:t>V poziom:</w:t>
      </w:r>
      <w:r w:rsidR="009F6022" w:rsidRPr="009F6022">
        <w:rPr>
          <w:color w:val="000000" w:themeColor="text1"/>
          <w:sz w:val="36"/>
          <w:szCs w:val="36"/>
        </w:rPr>
        <w:br/>
        <w:t xml:space="preserve">                 </w:t>
      </w:r>
      <w:r w:rsidR="009F6022" w:rsidRPr="009F6022">
        <w:rPr>
          <w:b/>
          <w:color w:val="000000" w:themeColor="text1"/>
          <w:sz w:val="36"/>
          <w:szCs w:val="36"/>
        </w:rPr>
        <w:t>E 5</w:t>
      </w:r>
      <w:r w:rsidR="009F6022" w:rsidRPr="009F6022">
        <w:rPr>
          <w:color w:val="000000" w:themeColor="text1"/>
          <w:sz w:val="36"/>
          <w:szCs w:val="36"/>
        </w:rPr>
        <w:t xml:space="preserve">→kwadrat pomarańczowy                       </w:t>
      </w:r>
      <w:r w:rsidR="009F6022" w:rsidRPr="009F6022">
        <w:rPr>
          <w:color w:val="000000" w:themeColor="text1"/>
          <w:sz w:val="36"/>
          <w:szCs w:val="36"/>
        </w:rPr>
        <w:br/>
      </w:r>
      <w:r w:rsidR="009F6022" w:rsidRPr="009F6022">
        <w:rPr>
          <w:b/>
          <w:color w:val="000000" w:themeColor="text1"/>
          <w:sz w:val="36"/>
          <w:szCs w:val="36"/>
        </w:rPr>
        <w:t xml:space="preserve">                  I 5</w:t>
      </w:r>
      <w:r w:rsidR="009F6022" w:rsidRPr="009F6022">
        <w:rPr>
          <w:color w:val="000000" w:themeColor="text1"/>
          <w:sz w:val="36"/>
          <w:szCs w:val="36"/>
        </w:rPr>
        <w:t>→kwadrat niebieski</w:t>
      </w:r>
      <w:r w:rsidR="009F6022" w:rsidRPr="009F6022">
        <w:rPr>
          <w:color w:val="000000" w:themeColor="text1"/>
          <w:sz w:val="36"/>
          <w:szCs w:val="36"/>
        </w:rPr>
        <w:br/>
      </w:r>
      <w:r w:rsidR="009F6022" w:rsidRPr="009F6022">
        <w:rPr>
          <w:b/>
          <w:color w:val="000000" w:themeColor="text1"/>
          <w:sz w:val="36"/>
          <w:szCs w:val="36"/>
        </w:rPr>
        <w:t xml:space="preserve">                 U 5</w:t>
      </w:r>
      <w:r w:rsidR="009F6022" w:rsidRPr="009F6022">
        <w:rPr>
          <w:color w:val="000000" w:themeColor="text1"/>
          <w:sz w:val="36"/>
          <w:szCs w:val="36"/>
        </w:rPr>
        <w:t>→kwadrat niebieski</w:t>
      </w:r>
    </w:p>
    <w:p w:rsidR="009F6022" w:rsidRPr="009F6022" w:rsidRDefault="009F6022" w:rsidP="009F6022">
      <w:pPr>
        <w:pStyle w:val="Bezodstpw"/>
        <w:spacing w:line="360" w:lineRule="auto"/>
        <w:rPr>
          <w:color w:val="000000" w:themeColor="text1"/>
          <w:sz w:val="36"/>
          <w:szCs w:val="36"/>
        </w:rPr>
      </w:pPr>
      <w:r w:rsidRPr="009F6022">
        <w:rPr>
          <w:color w:val="000000" w:themeColor="text1"/>
          <w:sz w:val="36"/>
          <w:szCs w:val="36"/>
        </w:rPr>
        <w:t xml:space="preserve">                 </w:t>
      </w:r>
      <w:r w:rsidRPr="009F6022">
        <w:rPr>
          <w:b/>
          <w:color w:val="000000" w:themeColor="text1"/>
          <w:sz w:val="36"/>
          <w:szCs w:val="36"/>
        </w:rPr>
        <w:t>M 5</w:t>
      </w:r>
      <w:r w:rsidRPr="009F6022">
        <w:rPr>
          <w:color w:val="000000" w:themeColor="text1"/>
          <w:sz w:val="36"/>
          <w:szCs w:val="36"/>
        </w:rPr>
        <w:t>→kwadrat pomarańczowy</w:t>
      </w:r>
    </w:p>
    <w:p w:rsidR="009F6022" w:rsidRPr="009F6022" w:rsidRDefault="009F6022" w:rsidP="009F6022">
      <w:pPr>
        <w:pStyle w:val="Bezodstpw"/>
        <w:spacing w:line="360" w:lineRule="auto"/>
        <w:rPr>
          <w:color w:val="000000" w:themeColor="text1"/>
          <w:sz w:val="36"/>
          <w:szCs w:val="36"/>
        </w:rPr>
      </w:pPr>
      <w:r w:rsidRPr="009F6022">
        <w:rPr>
          <w:b/>
          <w:color w:val="000000" w:themeColor="text1"/>
          <w:sz w:val="36"/>
          <w:szCs w:val="36"/>
        </w:rPr>
        <w:t xml:space="preserve">                  D 5</w:t>
      </w:r>
      <w:r w:rsidRPr="009F6022">
        <w:rPr>
          <w:color w:val="000000" w:themeColor="text1"/>
          <w:sz w:val="36"/>
          <w:szCs w:val="36"/>
        </w:rPr>
        <w:t>→kwadrat zielony</w:t>
      </w:r>
      <w:r w:rsidRPr="009F6022">
        <w:rPr>
          <w:color w:val="000000" w:themeColor="text1"/>
          <w:sz w:val="36"/>
          <w:szCs w:val="36"/>
        </w:rPr>
        <w:br/>
      </w:r>
      <w:r w:rsidRPr="009F6022">
        <w:rPr>
          <w:b/>
          <w:color w:val="000000" w:themeColor="text1"/>
          <w:sz w:val="36"/>
          <w:szCs w:val="36"/>
        </w:rPr>
        <w:t xml:space="preserve">                  L 5</w:t>
      </w:r>
      <w:r w:rsidRPr="009F6022">
        <w:rPr>
          <w:color w:val="000000" w:themeColor="text1"/>
          <w:sz w:val="36"/>
          <w:szCs w:val="36"/>
        </w:rPr>
        <w:t xml:space="preserve">→kwadrat zielony  </w:t>
      </w:r>
    </w:p>
    <w:p w:rsidR="009F6022" w:rsidRPr="009F6022" w:rsidRDefault="009F6022" w:rsidP="009F6022">
      <w:pPr>
        <w:pStyle w:val="Bezodstpw"/>
        <w:spacing w:line="360" w:lineRule="auto"/>
        <w:rPr>
          <w:color w:val="000000" w:themeColor="text1"/>
          <w:sz w:val="36"/>
          <w:szCs w:val="36"/>
        </w:rPr>
      </w:pPr>
      <w:r w:rsidRPr="009F6022">
        <w:rPr>
          <w:color w:val="000000" w:themeColor="text1"/>
          <w:sz w:val="36"/>
          <w:szCs w:val="36"/>
        </w:rPr>
        <w:t xml:space="preserve">   </w:t>
      </w:r>
      <w:r w:rsidRPr="002921A4">
        <w:rPr>
          <w:b/>
          <w:color w:val="000000" w:themeColor="text1"/>
          <w:sz w:val="36"/>
          <w:szCs w:val="36"/>
          <w:u w:val="single"/>
        </w:rPr>
        <w:t>VI poziom:</w:t>
      </w:r>
      <w:r w:rsidRPr="009F6022">
        <w:rPr>
          <w:color w:val="000000" w:themeColor="text1"/>
          <w:sz w:val="36"/>
          <w:szCs w:val="36"/>
        </w:rPr>
        <w:t xml:space="preserve">                                       </w:t>
      </w:r>
      <w:r w:rsidRPr="009F6022">
        <w:rPr>
          <w:color w:val="000000" w:themeColor="text1"/>
          <w:sz w:val="36"/>
          <w:szCs w:val="36"/>
        </w:rPr>
        <w:br/>
        <w:t xml:space="preserve">                   </w:t>
      </w:r>
      <w:r w:rsidRPr="009F6022">
        <w:rPr>
          <w:b/>
          <w:color w:val="000000" w:themeColor="text1"/>
          <w:sz w:val="36"/>
          <w:szCs w:val="36"/>
        </w:rPr>
        <w:t>E 6</w:t>
      </w:r>
      <w:r w:rsidRPr="009F6022">
        <w:rPr>
          <w:color w:val="000000" w:themeColor="text1"/>
          <w:sz w:val="36"/>
          <w:szCs w:val="36"/>
        </w:rPr>
        <w:t xml:space="preserve">→ kwadrat niebieski                         </w:t>
      </w:r>
      <w:r w:rsidRPr="009F6022">
        <w:rPr>
          <w:color w:val="000000" w:themeColor="text1"/>
          <w:sz w:val="36"/>
          <w:szCs w:val="36"/>
        </w:rPr>
        <w:br/>
      </w:r>
      <w:r w:rsidRPr="009F6022">
        <w:rPr>
          <w:b/>
          <w:color w:val="000000" w:themeColor="text1"/>
          <w:sz w:val="36"/>
          <w:szCs w:val="36"/>
        </w:rPr>
        <w:t xml:space="preserve">                    I 6</w:t>
      </w:r>
      <w:r w:rsidRPr="009F6022">
        <w:rPr>
          <w:color w:val="000000" w:themeColor="text1"/>
          <w:sz w:val="36"/>
          <w:szCs w:val="36"/>
        </w:rPr>
        <w:t xml:space="preserve">→ kwadrat niebieski                          </w:t>
      </w:r>
    </w:p>
    <w:p w:rsidR="009F6022" w:rsidRPr="009F6022" w:rsidRDefault="009F6022" w:rsidP="009F6022">
      <w:pPr>
        <w:pStyle w:val="Bezodstpw"/>
        <w:spacing w:line="360" w:lineRule="auto"/>
        <w:rPr>
          <w:color w:val="000000" w:themeColor="text1"/>
          <w:sz w:val="36"/>
          <w:szCs w:val="36"/>
        </w:rPr>
      </w:pPr>
      <w:r w:rsidRPr="009F6022">
        <w:rPr>
          <w:color w:val="000000" w:themeColor="text1"/>
          <w:sz w:val="36"/>
          <w:szCs w:val="36"/>
        </w:rPr>
        <w:t xml:space="preserve">                  </w:t>
      </w:r>
      <w:r w:rsidRPr="009F6022">
        <w:rPr>
          <w:b/>
          <w:color w:val="000000" w:themeColor="text1"/>
          <w:sz w:val="36"/>
          <w:szCs w:val="36"/>
        </w:rPr>
        <w:t>U 6</w:t>
      </w:r>
      <w:r w:rsidRPr="009F6022">
        <w:rPr>
          <w:color w:val="000000" w:themeColor="text1"/>
          <w:sz w:val="36"/>
          <w:szCs w:val="36"/>
        </w:rPr>
        <w:t xml:space="preserve">→ kwadrat niebieski   </w:t>
      </w:r>
    </w:p>
    <w:p w:rsidR="009F6022" w:rsidRPr="009F6022" w:rsidRDefault="009F6022" w:rsidP="009F6022">
      <w:pPr>
        <w:pStyle w:val="Bezodstpw"/>
        <w:spacing w:line="360" w:lineRule="auto"/>
        <w:rPr>
          <w:color w:val="000000" w:themeColor="text1"/>
          <w:sz w:val="36"/>
          <w:szCs w:val="36"/>
        </w:rPr>
      </w:pPr>
      <w:r w:rsidRPr="009F6022">
        <w:rPr>
          <w:color w:val="000000" w:themeColor="text1"/>
          <w:sz w:val="36"/>
          <w:szCs w:val="36"/>
        </w:rPr>
        <w:t xml:space="preserve">                  </w:t>
      </w:r>
      <w:r w:rsidRPr="009F6022">
        <w:rPr>
          <w:b/>
          <w:color w:val="000000" w:themeColor="text1"/>
          <w:sz w:val="36"/>
          <w:szCs w:val="36"/>
        </w:rPr>
        <w:t>M 6</w:t>
      </w:r>
      <w:r w:rsidRPr="009F6022">
        <w:rPr>
          <w:color w:val="000000" w:themeColor="text1"/>
          <w:sz w:val="36"/>
          <w:szCs w:val="36"/>
        </w:rPr>
        <w:t xml:space="preserve">→ kwadrat niebieski     </w:t>
      </w:r>
    </w:p>
    <w:p w:rsidR="009F6022" w:rsidRPr="009F6022" w:rsidRDefault="009F6022" w:rsidP="009F6022">
      <w:pPr>
        <w:pStyle w:val="Bezodstpw"/>
        <w:spacing w:line="360" w:lineRule="auto"/>
        <w:rPr>
          <w:color w:val="000000" w:themeColor="text1"/>
          <w:sz w:val="36"/>
          <w:szCs w:val="36"/>
        </w:rPr>
      </w:pPr>
      <w:r w:rsidRPr="009F6022">
        <w:rPr>
          <w:b/>
          <w:color w:val="000000" w:themeColor="text1"/>
          <w:sz w:val="36"/>
          <w:szCs w:val="36"/>
        </w:rPr>
        <w:t xml:space="preserve">                   L 6</w:t>
      </w:r>
      <w:r w:rsidRPr="009F6022">
        <w:rPr>
          <w:color w:val="000000" w:themeColor="text1"/>
          <w:sz w:val="36"/>
          <w:szCs w:val="36"/>
        </w:rPr>
        <w:t xml:space="preserve">→ kwadrat brązowy                                </w:t>
      </w:r>
    </w:p>
    <w:p w:rsidR="009F6022" w:rsidRPr="009F6022" w:rsidRDefault="009F6022" w:rsidP="009F6022">
      <w:pPr>
        <w:pStyle w:val="Bezodstpw"/>
        <w:spacing w:line="360" w:lineRule="auto"/>
        <w:rPr>
          <w:color w:val="000000" w:themeColor="text1"/>
          <w:sz w:val="36"/>
          <w:szCs w:val="36"/>
        </w:rPr>
      </w:pPr>
    </w:p>
    <w:p w:rsidR="009F6022" w:rsidRPr="002921A4" w:rsidRDefault="009F6022" w:rsidP="009F6022">
      <w:pPr>
        <w:pStyle w:val="Bezodstpw"/>
        <w:spacing w:line="360" w:lineRule="auto"/>
        <w:rPr>
          <w:b/>
          <w:color w:val="000000" w:themeColor="text1"/>
          <w:sz w:val="36"/>
          <w:szCs w:val="36"/>
          <w:u w:val="single"/>
        </w:rPr>
      </w:pPr>
      <w:r w:rsidRPr="002921A4">
        <w:rPr>
          <w:b/>
          <w:color w:val="000000" w:themeColor="text1"/>
          <w:sz w:val="36"/>
          <w:szCs w:val="36"/>
          <w:u w:val="single"/>
        </w:rPr>
        <w:t xml:space="preserve">VII  poziom:                                       </w:t>
      </w:r>
    </w:p>
    <w:p w:rsidR="009F6022" w:rsidRPr="009F6022" w:rsidRDefault="009F6022" w:rsidP="009F6022">
      <w:pPr>
        <w:pStyle w:val="Bezodstpw"/>
        <w:spacing w:line="360" w:lineRule="auto"/>
        <w:rPr>
          <w:color w:val="000000" w:themeColor="text1"/>
          <w:sz w:val="36"/>
          <w:szCs w:val="36"/>
        </w:rPr>
      </w:pPr>
      <w:r w:rsidRPr="009F6022">
        <w:rPr>
          <w:color w:val="000000" w:themeColor="text1"/>
          <w:sz w:val="36"/>
          <w:szCs w:val="36"/>
        </w:rPr>
        <w:t xml:space="preserve">             </w:t>
      </w:r>
      <w:r w:rsidRPr="009F6022">
        <w:rPr>
          <w:b/>
          <w:color w:val="000000" w:themeColor="text1"/>
          <w:sz w:val="36"/>
          <w:szCs w:val="36"/>
        </w:rPr>
        <w:t>A 7</w:t>
      </w:r>
      <w:r w:rsidRPr="009F6022">
        <w:rPr>
          <w:color w:val="000000" w:themeColor="text1"/>
          <w:sz w:val="36"/>
          <w:szCs w:val="36"/>
        </w:rPr>
        <w:t>→ kwadrat zielony z kwiatkiem</w:t>
      </w:r>
      <w:r w:rsidRPr="009F6022">
        <w:rPr>
          <w:color w:val="000000" w:themeColor="text1"/>
          <w:sz w:val="36"/>
          <w:szCs w:val="36"/>
        </w:rPr>
        <w:br/>
        <w:t xml:space="preserve">              </w:t>
      </w:r>
      <w:r w:rsidRPr="009F6022">
        <w:rPr>
          <w:b/>
          <w:color w:val="000000" w:themeColor="text1"/>
          <w:sz w:val="36"/>
          <w:szCs w:val="36"/>
        </w:rPr>
        <w:t>E 7</w:t>
      </w:r>
      <w:r w:rsidRPr="009F6022">
        <w:rPr>
          <w:color w:val="000000" w:themeColor="text1"/>
          <w:sz w:val="36"/>
          <w:szCs w:val="36"/>
        </w:rPr>
        <w:t>→ kwadrat niebieski</w:t>
      </w:r>
      <w:r w:rsidRPr="009F6022">
        <w:rPr>
          <w:color w:val="000000" w:themeColor="text1"/>
          <w:sz w:val="36"/>
          <w:szCs w:val="36"/>
        </w:rPr>
        <w:br/>
      </w:r>
      <w:r w:rsidRPr="009F6022">
        <w:rPr>
          <w:color w:val="000000" w:themeColor="text1"/>
          <w:sz w:val="36"/>
          <w:szCs w:val="36"/>
        </w:rPr>
        <w:lastRenderedPageBreak/>
        <w:t xml:space="preserve">              </w:t>
      </w:r>
      <w:r w:rsidRPr="009F6022">
        <w:rPr>
          <w:b/>
          <w:color w:val="000000" w:themeColor="text1"/>
          <w:sz w:val="36"/>
          <w:szCs w:val="36"/>
        </w:rPr>
        <w:t>I 7</w:t>
      </w:r>
      <w:r w:rsidRPr="009F6022">
        <w:rPr>
          <w:color w:val="000000" w:themeColor="text1"/>
          <w:sz w:val="36"/>
          <w:szCs w:val="36"/>
        </w:rPr>
        <w:t xml:space="preserve">→ kwadrat ciemnozielony </w:t>
      </w:r>
      <w:r w:rsidRPr="009F6022">
        <w:rPr>
          <w:color w:val="000000" w:themeColor="text1"/>
          <w:sz w:val="36"/>
          <w:szCs w:val="36"/>
        </w:rPr>
        <w:br/>
        <w:t xml:space="preserve">             </w:t>
      </w:r>
      <w:r w:rsidRPr="009F6022">
        <w:rPr>
          <w:b/>
          <w:color w:val="000000" w:themeColor="text1"/>
          <w:sz w:val="36"/>
          <w:szCs w:val="36"/>
        </w:rPr>
        <w:t>U 7</w:t>
      </w:r>
      <w:r w:rsidRPr="009F6022">
        <w:rPr>
          <w:color w:val="000000" w:themeColor="text1"/>
          <w:sz w:val="36"/>
          <w:szCs w:val="36"/>
        </w:rPr>
        <w:t>→ kwadrat niebieski</w:t>
      </w:r>
      <w:r w:rsidRPr="009F6022">
        <w:rPr>
          <w:color w:val="000000" w:themeColor="text1"/>
          <w:sz w:val="36"/>
          <w:szCs w:val="36"/>
        </w:rPr>
        <w:br/>
      </w:r>
      <w:r w:rsidRPr="009F6022">
        <w:rPr>
          <w:b/>
          <w:color w:val="000000" w:themeColor="text1"/>
          <w:sz w:val="36"/>
          <w:szCs w:val="36"/>
        </w:rPr>
        <w:t xml:space="preserve">             M 7</w:t>
      </w:r>
      <w:r w:rsidRPr="009F6022">
        <w:rPr>
          <w:color w:val="000000" w:themeColor="text1"/>
          <w:sz w:val="36"/>
          <w:szCs w:val="36"/>
        </w:rPr>
        <w:t>→ kwadrat niebieski</w:t>
      </w:r>
      <w:r w:rsidRPr="009F6022">
        <w:rPr>
          <w:color w:val="000000" w:themeColor="text1"/>
          <w:sz w:val="36"/>
          <w:szCs w:val="36"/>
        </w:rPr>
        <w:br/>
        <w:t xml:space="preserve">              </w:t>
      </w:r>
      <w:r w:rsidRPr="009F6022">
        <w:rPr>
          <w:b/>
          <w:color w:val="000000" w:themeColor="text1"/>
          <w:sz w:val="36"/>
          <w:szCs w:val="36"/>
        </w:rPr>
        <w:t>L 7</w:t>
      </w:r>
      <w:r w:rsidRPr="009F6022">
        <w:rPr>
          <w:color w:val="000000" w:themeColor="text1"/>
          <w:sz w:val="36"/>
          <w:szCs w:val="36"/>
        </w:rPr>
        <w:t>→ kwadrat brązowy</w:t>
      </w:r>
    </w:p>
    <w:p w:rsidR="009F6022" w:rsidRPr="002921A4" w:rsidRDefault="009F6022" w:rsidP="009F6022">
      <w:pPr>
        <w:pStyle w:val="Bezodstpw"/>
        <w:spacing w:line="360" w:lineRule="auto"/>
        <w:rPr>
          <w:b/>
          <w:color w:val="000000" w:themeColor="text1"/>
          <w:sz w:val="36"/>
          <w:szCs w:val="36"/>
          <w:u w:val="single"/>
        </w:rPr>
      </w:pPr>
      <w:r w:rsidRPr="002921A4">
        <w:rPr>
          <w:b/>
          <w:color w:val="000000" w:themeColor="text1"/>
          <w:sz w:val="36"/>
          <w:szCs w:val="36"/>
          <w:u w:val="single"/>
        </w:rPr>
        <w:t xml:space="preserve">VIII  poziom:                                       </w:t>
      </w:r>
    </w:p>
    <w:p w:rsidR="009F6022" w:rsidRPr="009F6022" w:rsidRDefault="009F6022" w:rsidP="009F6022">
      <w:pPr>
        <w:pStyle w:val="Bezodstpw"/>
        <w:spacing w:line="360" w:lineRule="auto"/>
        <w:rPr>
          <w:color w:val="000000" w:themeColor="text1"/>
          <w:sz w:val="36"/>
          <w:szCs w:val="36"/>
        </w:rPr>
      </w:pPr>
      <w:r w:rsidRPr="009F6022">
        <w:rPr>
          <w:color w:val="000000" w:themeColor="text1"/>
          <w:sz w:val="36"/>
          <w:szCs w:val="36"/>
        </w:rPr>
        <w:t>---------------------</w:t>
      </w:r>
    </w:p>
    <w:p w:rsidR="009F6022" w:rsidRPr="002921A4" w:rsidRDefault="00C07E1A" w:rsidP="009F6022">
      <w:pPr>
        <w:pStyle w:val="Bezodstpw"/>
        <w:spacing w:line="360" w:lineRule="auto"/>
        <w:rPr>
          <w:b/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36"/>
          <w:szCs w:val="36"/>
        </w:rPr>
        <w:br/>
      </w:r>
      <w:r>
        <w:rPr>
          <w:color w:val="000000" w:themeColor="text1"/>
          <w:sz w:val="36"/>
          <w:szCs w:val="36"/>
        </w:rPr>
        <w:br/>
      </w:r>
      <w:r w:rsidR="009F6022" w:rsidRPr="002921A4">
        <w:rPr>
          <w:b/>
          <w:color w:val="000000" w:themeColor="text1"/>
          <w:sz w:val="36"/>
          <w:szCs w:val="36"/>
          <w:u w:val="single"/>
        </w:rPr>
        <w:t xml:space="preserve">IX  poziom:       </w:t>
      </w:r>
    </w:p>
    <w:p w:rsidR="009F6022" w:rsidRPr="009F6022" w:rsidRDefault="009F6022" w:rsidP="009F6022">
      <w:pPr>
        <w:pStyle w:val="Bezodstpw"/>
        <w:spacing w:line="360" w:lineRule="auto"/>
        <w:rPr>
          <w:color w:val="000000" w:themeColor="text1"/>
          <w:sz w:val="36"/>
          <w:szCs w:val="36"/>
        </w:rPr>
      </w:pPr>
      <w:r w:rsidRPr="009F6022">
        <w:rPr>
          <w:color w:val="000000" w:themeColor="text1"/>
          <w:sz w:val="36"/>
          <w:szCs w:val="36"/>
        </w:rPr>
        <w:t xml:space="preserve">            </w:t>
      </w:r>
      <w:r w:rsidRPr="009F6022">
        <w:rPr>
          <w:b/>
          <w:color w:val="000000" w:themeColor="text1"/>
          <w:sz w:val="36"/>
          <w:szCs w:val="36"/>
        </w:rPr>
        <w:t>A 9</w:t>
      </w:r>
      <w:r w:rsidRPr="009F6022">
        <w:rPr>
          <w:color w:val="000000" w:themeColor="text1"/>
          <w:sz w:val="36"/>
          <w:szCs w:val="36"/>
        </w:rPr>
        <w:t>→kwadrat zielony</w:t>
      </w:r>
      <w:r w:rsidRPr="009F6022">
        <w:rPr>
          <w:color w:val="000000" w:themeColor="text1"/>
          <w:sz w:val="36"/>
          <w:szCs w:val="36"/>
        </w:rPr>
        <w:br/>
        <w:t xml:space="preserve">           </w:t>
      </w:r>
      <w:r w:rsidRPr="009F6022">
        <w:rPr>
          <w:b/>
          <w:color w:val="000000" w:themeColor="text1"/>
          <w:sz w:val="36"/>
          <w:szCs w:val="36"/>
        </w:rPr>
        <w:t>O 9</w:t>
      </w:r>
      <w:r w:rsidRPr="009F6022">
        <w:rPr>
          <w:color w:val="000000" w:themeColor="text1"/>
          <w:sz w:val="36"/>
          <w:szCs w:val="36"/>
        </w:rPr>
        <w:t>→kwadrat zielony</w:t>
      </w:r>
      <w:r w:rsidRPr="009F6022">
        <w:rPr>
          <w:color w:val="000000" w:themeColor="text1"/>
          <w:sz w:val="36"/>
          <w:szCs w:val="36"/>
        </w:rPr>
        <w:br/>
      </w:r>
      <w:r w:rsidRPr="009F6022">
        <w:rPr>
          <w:b/>
          <w:color w:val="000000" w:themeColor="text1"/>
          <w:sz w:val="36"/>
          <w:szCs w:val="36"/>
        </w:rPr>
        <w:t xml:space="preserve">           E 9</w:t>
      </w:r>
      <w:r w:rsidRPr="009F6022">
        <w:rPr>
          <w:color w:val="000000" w:themeColor="text1"/>
          <w:sz w:val="36"/>
          <w:szCs w:val="36"/>
        </w:rPr>
        <w:t>→kwadrat zielony</w:t>
      </w:r>
      <w:r w:rsidRPr="009F6022">
        <w:rPr>
          <w:color w:val="000000" w:themeColor="text1"/>
          <w:sz w:val="36"/>
          <w:szCs w:val="36"/>
        </w:rPr>
        <w:br/>
        <w:t xml:space="preserve">           </w:t>
      </w:r>
      <w:r w:rsidRPr="009F6022">
        <w:rPr>
          <w:b/>
          <w:color w:val="000000" w:themeColor="text1"/>
          <w:sz w:val="36"/>
          <w:szCs w:val="36"/>
        </w:rPr>
        <w:t>M 9</w:t>
      </w:r>
      <w:r w:rsidRPr="009F6022">
        <w:rPr>
          <w:color w:val="000000" w:themeColor="text1"/>
          <w:sz w:val="36"/>
          <w:szCs w:val="36"/>
        </w:rPr>
        <w:t>→kwadrat zielony</w:t>
      </w:r>
      <w:r w:rsidRPr="009F6022">
        <w:rPr>
          <w:color w:val="000000" w:themeColor="text1"/>
          <w:sz w:val="36"/>
          <w:szCs w:val="36"/>
        </w:rPr>
        <w:br/>
        <w:t xml:space="preserve">           </w:t>
      </w:r>
      <w:r w:rsidRPr="009F6022">
        <w:rPr>
          <w:b/>
          <w:color w:val="000000" w:themeColor="text1"/>
          <w:sz w:val="36"/>
          <w:szCs w:val="36"/>
        </w:rPr>
        <w:t>T 9</w:t>
      </w:r>
      <w:r w:rsidRPr="009F6022">
        <w:rPr>
          <w:color w:val="000000" w:themeColor="text1"/>
          <w:sz w:val="36"/>
          <w:szCs w:val="36"/>
        </w:rPr>
        <w:t>→kwadrat zielony</w:t>
      </w:r>
      <w:r w:rsidRPr="009F6022">
        <w:rPr>
          <w:color w:val="000000" w:themeColor="text1"/>
          <w:sz w:val="36"/>
          <w:szCs w:val="36"/>
        </w:rPr>
        <w:br/>
      </w:r>
      <w:r w:rsidRPr="009F6022">
        <w:rPr>
          <w:b/>
          <w:color w:val="000000" w:themeColor="text1"/>
          <w:sz w:val="36"/>
          <w:szCs w:val="36"/>
        </w:rPr>
        <w:t xml:space="preserve">           D 9</w:t>
      </w:r>
      <w:r w:rsidRPr="009F6022">
        <w:rPr>
          <w:color w:val="000000" w:themeColor="text1"/>
          <w:sz w:val="36"/>
          <w:szCs w:val="36"/>
        </w:rPr>
        <w:t>→kwadrat zielony</w:t>
      </w:r>
    </w:p>
    <w:p w:rsidR="009F6022" w:rsidRPr="009F6022" w:rsidRDefault="009F6022" w:rsidP="001E164B">
      <w:pPr>
        <w:spacing w:line="360" w:lineRule="auto"/>
        <w:rPr>
          <w:sz w:val="36"/>
          <w:szCs w:val="36"/>
        </w:rPr>
      </w:pPr>
    </w:p>
    <w:p w:rsidR="009F6022" w:rsidRPr="00430083" w:rsidRDefault="009F6022" w:rsidP="001E164B">
      <w:pPr>
        <w:spacing w:line="360" w:lineRule="auto"/>
      </w:pPr>
    </w:p>
    <w:sectPr w:rsidR="009F6022" w:rsidRPr="00430083" w:rsidSect="001E1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A9A"/>
    <w:multiLevelType w:val="hybridMultilevel"/>
    <w:tmpl w:val="C42AF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3871"/>
    <w:multiLevelType w:val="multilevel"/>
    <w:tmpl w:val="293C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07622"/>
    <w:multiLevelType w:val="multilevel"/>
    <w:tmpl w:val="491C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4379B"/>
    <w:multiLevelType w:val="multilevel"/>
    <w:tmpl w:val="CA5A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F776C"/>
    <w:multiLevelType w:val="hybridMultilevel"/>
    <w:tmpl w:val="591CD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176D4"/>
    <w:multiLevelType w:val="multilevel"/>
    <w:tmpl w:val="491C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F55FA"/>
    <w:multiLevelType w:val="multilevel"/>
    <w:tmpl w:val="27A0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83"/>
    <w:rsid w:val="000A43BF"/>
    <w:rsid w:val="000B42B9"/>
    <w:rsid w:val="0010038D"/>
    <w:rsid w:val="001068F1"/>
    <w:rsid w:val="00163AC5"/>
    <w:rsid w:val="001C6FEE"/>
    <w:rsid w:val="001E164B"/>
    <w:rsid w:val="0027095B"/>
    <w:rsid w:val="00275C66"/>
    <w:rsid w:val="002921A4"/>
    <w:rsid w:val="002E79D2"/>
    <w:rsid w:val="00334D95"/>
    <w:rsid w:val="00345612"/>
    <w:rsid w:val="00402030"/>
    <w:rsid w:val="00421A7F"/>
    <w:rsid w:val="00430083"/>
    <w:rsid w:val="00497FEA"/>
    <w:rsid w:val="00566CC3"/>
    <w:rsid w:val="005C2155"/>
    <w:rsid w:val="0064040D"/>
    <w:rsid w:val="00681717"/>
    <w:rsid w:val="00715F5B"/>
    <w:rsid w:val="007F0840"/>
    <w:rsid w:val="008D7742"/>
    <w:rsid w:val="009741A7"/>
    <w:rsid w:val="009877FE"/>
    <w:rsid w:val="009E4ACD"/>
    <w:rsid w:val="009F6022"/>
    <w:rsid w:val="00A379E3"/>
    <w:rsid w:val="00AA22D7"/>
    <w:rsid w:val="00B013BE"/>
    <w:rsid w:val="00B47888"/>
    <w:rsid w:val="00B57C32"/>
    <w:rsid w:val="00BB66A6"/>
    <w:rsid w:val="00C07E1A"/>
    <w:rsid w:val="00C7010D"/>
    <w:rsid w:val="00CA54D3"/>
    <w:rsid w:val="00CC412B"/>
    <w:rsid w:val="00CD2C96"/>
    <w:rsid w:val="00D84B70"/>
    <w:rsid w:val="00E83EB3"/>
    <w:rsid w:val="00E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4E36A-A2CA-425E-864B-B0334D58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08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00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A54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F08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162EF-729D-47E4-AFD8-A2FEB56C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30</cp:revision>
  <cp:lastPrinted>2019-11-28T16:40:00Z</cp:lastPrinted>
  <dcterms:created xsi:type="dcterms:W3CDTF">2019-11-19T17:36:00Z</dcterms:created>
  <dcterms:modified xsi:type="dcterms:W3CDTF">2019-11-28T16:40:00Z</dcterms:modified>
</cp:coreProperties>
</file>