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Dyrektor Publicznego Przedszkola nr 1 w Złotowie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ogłasza nabór na wolne stanowisko pracy:</w:t>
      </w:r>
    </w:p>
    <w:p w:rsidR="00E67D58" w:rsidRP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nauczyciel wychowania przedszkolnego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 Publicznym Przedszkolu nr 1  w Złotowie</w:t>
      </w:r>
      <w:r w:rsidRPr="00E67D58">
        <w:rPr>
          <w:b/>
          <w:sz w:val="24"/>
          <w:szCs w:val="24"/>
        </w:rPr>
        <w:br/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Rodzaj i podstawa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Umowa o pracę na podstawie ustawy z dnia 26 stycznia 1982 r. Karta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Nauczyciela (Dz. U. z 2021 r. poz. 1762, z 2022 r. poz. 935.).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Wymiar etatu: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pełen etat, liczba godzin pracy w tygodniu: 40 h, w tym 25 h dydaktycznych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Okres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od </w:t>
      </w:r>
      <w:r w:rsidR="000E74D2">
        <w:rPr>
          <w:rStyle w:val="markedcontent"/>
          <w:rFonts w:ascii="Arial" w:hAnsi="Arial" w:cs="Arial"/>
          <w:sz w:val="24"/>
          <w:szCs w:val="24"/>
        </w:rPr>
        <w:t>02</w:t>
      </w:r>
      <w:r w:rsidRPr="00E67D58">
        <w:rPr>
          <w:rStyle w:val="markedcontent"/>
          <w:rFonts w:ascii="Arial" w:hAnsi="Arial" w:cs="Arial"/>
          <w:sz w:val="24"/>
          <w:szCs w:val="24"/>
        </w:rPr>
        <w:t>.0</w:t>
      </w:r>
      <w:r w:rsidR="000E74D2">
        <w:rPr>
          <w:rStyle w:val="markedcontent"/>
          <w:rFonts w:ascii="Arial" w:hAnsi="Arial" w:cs="Arial"/>
          <w:sz w:val="24"/>
          <w:szCs w:val="24"/>
        </w:rPr>
        <w:t>1</w:t>
      </w:r>
      <w:r w:rsidRPr="00E67D58">
        <w:rPr>
          <w:rStyle w:val="markedcontent"/>
          <w:rFonts w:ascii="Arial" w:hAnsi="Arial" w:cs="Arial"/>
          <w:sz w:val="24"/>
          <w:szCs w:val="24"/>
        </w:rPr>
        <w:t>.202</w:t>
      </w:r>
      <w:r w:rsidR="000E74D2">
        <w:rPr>
          <w:rStyle w:val="markedcontent"/>
          <w:rFonts w:ascii="Arial" w:hAnsi="Arial" w:cs="Arial"/>
          <w:sz w:val="24"/>
          <w:szCs w:val="24"/>
        </w:rPr>
        <w:t xml:space="preserve">3 </w:t>
      </w:r>
      <w:r w:rsidRPr="00E67D58">
        <w:rPr>
          <w:rStyle w:val="markedcontent"/>
          <w:rFonts w:ascii="Arial" w:hAnsi="Arial" w:cs="Arial"/>
          <w:sz w:val="24"/>
          <w:szCs w:val="24"/>
        </w:rPr>
        <w:t>r. do 31.08.2023r. z możliwością przedłużenia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Wynagrodzenie: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na podstawie Rozporządzenia Ministra Edukacji Narodowej z dnia z dnia 22 kwietnia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2021 r. zmieniającego rozporządzenie w sprawie wysokości minimalnych stawek wynagrodzenia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zasadniczego nauczycieli, ogólnych warunków przyznawania dodatków do wynagrodzenia zasadniczego</w:t>
      </w:r>
      <w:r w:rsidR="00A848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oraz wynagradzania za pracę w dniu wolnym od pracy </w:t>
      </w:r>
      <w:r w:rsidR="00A84810">
        <w:rPr>
          <w:rStyle w:val="markedcontent"/>
          <w:rFonts w:ascii="Arial" w:hAnsi="Arial" w:cs="Arial"/>
          <w:sz w:val="24"/>
          <w:szCs w:val="24"/>
        </w:rPr>
        <w:t>(</w:t>
      </w:r>
      <w:r w:rsidRPr="00E67D58">
        <w:rPr>
          <w:rStyle w:val="markedcontent"/>
          <w:rFonts w:ascii="Arial" w:hAnsi="Arial" w:cs="Arial"/>
          <w:sz w:val="24"/>
          <w:szCs w:val="24"/>
        </w:rPr>
        <w:t>Dz. U. z 2021 r. poz. poz. 787.),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I. Wymagania niezbędne: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Posiadanie kwalifikacji do zajmowania stanowiska nauczyciela w przedszkolu.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 myśl przepisów: Rozporządzenie Ministra Edukacji Narodowej z dnia 1 lipca 2020 r. (Dz. U. z 2020 r.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Poz. 1289) w sprawie szczegółowych kwalifikacji wymaganych od nauczycieli, na podstawie art. 9 ust. 2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ustawy z dnia 26 stycznia 1982 r. – Karta Nauczyciela (Dz. U. z 2021 r. poz. 1762, z 2022 r. poz. 935.).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Niekaralność za przestępstwa umyślne oraz posiadanie pełnej zdolności do czynności prawnych oraz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korzystanie 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Obywatelstwo polskie.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Nieposzlakowana opinia.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II. Wymagania dodatkowe: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Łatwość w nawiązywaniu kontaktu z dziećmi, cierpliwość, opanowanie.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Komunikatywność, odpowiedzialność, samodzielność.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Kwalifikacje językowe (j. angielski).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Kwalifikacje do udzielania pomocy psychologiczno-pedagogicznej w przedszkolu.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III. Do zakresu wykonywanych zadań na stanowisku należy: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Wykonywanie zadań wynikających z przepisów prawa tj. ustaw: o Systemie Oświaty, Prawo Oświatowe,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Karta Nauczyciela.</w:t>
      </w:r>
    </w:p>
    <w:p w:rsidR="00E67D58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IV. Dokumenty wymagane: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1.Podanie i CV.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Kwestionariusz osobowy-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3.Zgoda na przetwarzanie danych osobowych w procesie rekrutacji 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Kserokopie dokumentów potwierdzających posiadane wykształcenie-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5. Kserokopie dokumentów potwierdzających posiadane kwalifikacje pedagogiczne-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lastRenderedPageBreak/>
        <w:t>6. Kserokopia Aktu nadania stopnia awansu zawodowego –oryginał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7. Kserokopie innych dokumentów o posiadanych kwalifikacjach i oświadczenia,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8. Kserokopie świadectw pracy lub inne dokumenty potwierdzające staż pracy,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9. Zaświadczenie o niekaralności za przestępstwo popełnione umyślnie,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10. Oświadczenie o posiadaniu pełnej zdolności do czynności prawnych oraz korzystaniu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11. Oświadczenie, że nie toczy się przeciwko kandydatowi postępowanie karne w sprawie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o umyślne przestępstwo ścigane z oskarżenia publicznego lub postępowanie dyscyplinarne.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12. Oświadczenie o braku przeciwwskazań zdrowotnych do wykonywania pracy na danym stanowisku.</w:t>
      </w:r>
      <w:r w:rsidRPr="00E67D58">
        <w:rPr>
          <w:sz w:val="24"/>
          <w:szCs w:val="24"/>
        </w:rPr>
        <w:br/>
      </w:r>
    </w:p>
    <w:p w:rsidR="00171BEE" w:rsidRPr="00E67D58" w:rsidRDefault="00E67D58">
      <w:pPr>
        <w:rPr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Wymagane dokumenty aplikacyjne należy składać na adres e-mail: </w:t>
      </w:r>
      <w:hyperlink r:id="rId4" w:history="1">
        <w:r w:rsidRPr="00037D85">
          <w:rPr>
            <w:rStyle w:val="Hipercze"/>
            <w:rFonts w:ascii="Arial" w:hAnsi="Arial" w:cs="Arial"/>
            <w:b/>
            <w:sz w:val="24"/>
            <w:szCs w:val="24"/>
          </w:rPr>
          <w:t>p1@przedszkola-zlotow.pl</w:t>
        </w:r>
      </w:hyperlink>
      <w:r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lub osobiście do skrzynki pocztowej przy drzwiach wejściowych do przedszkola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 terminie do </w:t>
      </w:r>
      <w:r w:rsidR="000E74D2">
        <w:rPr>
          <w:rStyle w:val="markedcontent"/>
          <w:rFonts w:ascii="Arial" w:hAnsi="Arial" w:cs="Arial"/>
          <w:b/>
          <w:sz w:val="24"/>
          <w:szCs w:val="24"/>
        </w:rPr>
        <w:t>22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.</w:t>
      </w:r>
      <w:r w:rsidR="000E74D2">
        <w:rPr>
          <w:rStyle w:val="markedcontent"/>
          <w:rFonts w:ascii="Arial" w:hAnsi="Arial" w:cs="Arial"/>
          <w:b/>
          <w:sz w:val="24"/>
          <w:szCs w:val="24"/>
        </w:rPr>
        <w:t>12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.2022 r. od godz. 8.00 do godz. 16.30 .</w:t>
      </w:r>
      <w:bookmarkStart w:id="0" w:name="_GoBack"/>
      <w:bookmarkEnd w:id="0"/>
    </w:p>
    <w:sectPr w:rsidR="00171BEE" w:rsidRPr="00E67D58" w:rsidSect="00A8481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58"/>
    <w:rsid w:val="000E74D2"/>
    <w:rsid w:val="00171BEE"/>
    <w:rsid w:val="00A84810"/>
    <w:rsid w:val="00E67D58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113"/>
  <w15:chartTrackingRefBased/>
  <w15:docId w15:val="{DC7B348C-E4E7-4158-B39C-3F07C80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7D58"/>
  </w:style>
  <w:style w:type="character" w:styleId="Hipercze">
    <w:name w:val="Hyperlink"/>
    <w:basedOn w:val="Domylnaczcionkaakapitu"/>
    <w:uiPriority w:val="99"/>
    <w:unhideWhenUsed/>
    <w:rsid w:val="00E6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1@przedszkola-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2022-07-05T12:35:00Z</dcterms:created>
  <dcterms:modified xsi:type="dcterms:W3CDTF">2022-12-15T13:56:00Z</dcterms:modified>
</cp:coreProperties>
</file>